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DED8" w14:textId="77777777" w:rsidR="006D1E26" w:rsidRPr="00D001A5" w:rsidRDefault="006D1E26" w:rsidP="006D1E26">
      <w:pPr>
        <w:widowControl w:val="0"/>
        <w:overflowPunct w:val="0"/>
        <w:autoSpaceDE w:val="0"/>
        <w:autoSpaceDN w:val="0"/>
        <w:adjustRightInd w:val="0"/>
        <w:jc w:val="center"/>
        <w:rPr>
          <w:rFonts w:ascii="Times New Roman" w:hAnsi="Times New Roman" w:cs="Times New Roman"/>
          <w:b/>
          <w:bCs/>
          <w:kern w:val="28"/>
          <w:sz w:val="24"/>
          <w:szCs w:val="24"/>
        </w:rPr>
      </w:pPr>
      <w:bookmarkStart w:id="0" w:name="_GoBack"/>
      <w:bookmarkEnd w:id="0"/>
      <w:r w:rsidRPr="00D001A5">
        <w:rPr>
          <w:rFonts w:ascii="Times New Roman" w:hAnsi="Times New Roman" w:cs="Times New Roman"/>
          <w:b/>
          <w:bCs/>
          <w:noProof/>
          <w:kern w:val="28"/>
          <w:sz w:val="24"/>
          <w:szCs w:val="24"/>
        </w:rPr>
        <w:drawing>
          <wp:inline distT="0" distB="0" distL="0" distR="0" wp14:anchorId="1D8DE110" wp14:editId="66FFE187">
            <wp:extent cx="579120" cy="73152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9120" cy="731520"/>
                    </a:xfrm>
                    <a:prstGeom prst="rect">
                      <a:avLst/>
                    </a:prstGeom>
                    <a:noFill/>
                    <a:ln w="9525">
                      <a:noFill/>
                      <a:miter lim="800000"/>
                      <a:headEnd/>
                      <a:tailEnd/>
                    </a:ln>
                  </pic:spPr>
                </pic:pic>
              </a:graphicData>
            </a:graphic>
          </wp:inline>
        </w:drawing>
      </w:r>
    </w:p>
    <w:p w14:paraId="55BDF5D6" w14:textId="77777777" w:rsidR="006D1E26" w:rsidRPr="00B672EA" w:rsidRDefault="006D1E26" w:rsidP="006D1E26">
      <w:pPr>
        <w:widowControl w:val="0"/>
        <w:overflowPunct w:val="0"/>
        <w:autoSpaceDE w:val="0"/>
        <w:autoSpaceDN w:val="0"/>
        <w:adjustRightInd w:val="0"/>
        <w:spacing w:after="0"/>
        <w:jc w:val="center"/>
        <w:rPr>
          <w:rFonts w:ascii="Times New Roman" w:hAnsi="Times New Roman" w:cs="Times New Roman"/>
          <w:b/>
          <w:bCs/>
          <w:kern w:val="28"/>
          <w:sz w:val="28"/>
          <w:szCs w:val="28"/>
        </w:rPr>
      </w:pPr>
      <w:r w:rsidRPr="00D001A5">
        <w:rPr>
          <w:rFonts w:ascii="Times New Roman" w:hAnsi="Times New Roman" w:cs="Times New Roman"/>
          <w:b/>
          <w:bCs/>
          <w:kern w:val="28"/>
          <w:sz w:val="24"/>
          <w:szCs w:val="24"/>
        </w:rPr>
        <w:t xml:space="preserve">NW HOUSTON </w:t>
      </w:r>
      <w:r w:rsidRPr="00B672EA">
        <w:rPr>
          <w:rFonts w:ascii="Times New Roman" w:hAnsi="Times New Roman" w:cs="Times New Roman"/>
          <w:b/>
          <w:bCs/>
          <w:kern w:val="28"/>
          <w:sz w:val="28"/>
          <w:szCs w:val="28"/>
        </w:rPr>
        <w:t>INSPIRATIONAL WRITERS ALIVE!</w:t>
      </w:r>
    </w:p>
    <w:p w14:paraId="738CE5C3" w14:textId="77777777" w:rsidR="006D1E26" w:rsidRPr="00734B6C" w:rsidRDefault="006D1E26" w:rsidP="006D1E26">
      <w:pPr>
        <w:widowControl w:val="0"/>
        <w:overflowPunct w:val="0"/>
        <w:autoSpaceDE w:val="0"/>
        <w:autoSpaceDN w:val="0"/>
        <w:adjustRightInd w:val="0"/>
        <w:spacing w:after="0"/>
        <w:jc w:val="center"/>
        <w:rPr>
          <w:rFonts w:ascii="Times New Roman" w:hAnsi="Times New Roman" w:cs="Times New Roman"/>
          <w:b/>
          <w:bCs/>
          <w:kern w:val="28"/>
          <w:sz w:val="24"/>
          <w:szCs w:val="24"/>
        </w:rPr>
      </w:pPr>
      <w:r w:rsidRPr="00734B6C">
        <w:rPr>
          <w:rFonts w:ascii="Times New Roman" w:hAnsi="Times New Roman" w:cs="Times New Roman"/>
          <w:b/>
          <w:bCs/>
          <w:color w:val="1F497D" w:themeColor="text2"/>
          <w:kern w:val="28"/>
          <w:sz w:val="24"/>
          <w:szCs w:val="24"/>
        </w:rPr>
        <w:t>THE SCRIBE</w:t>
      </w:r>
    </w:p>
    <w:p w14:paraId="7F574D91" w14:textId="3A5BE6B7" w:rsidR="006D1E26" w:rsidRDefault="006D1E26" w:rsidP="006D1E26">
      <w:pPr>
        <w:widowControl w:val="0"/>
        <w:tabs>
          <w:tab w:val="left" w:pos="2160"/>
          <w:tab w:val="center" w:pos="4680"/>
        </w:tabs>
        <w:overflowPunct w:val="0"/>
        <w:autoSpaceDE w:val="0"/>
        <w:autoSpaceDN w:val="0"/>
        <w:adjustRightInd w:val="0"/>
        <w:spacing w:after="0"/>
        <w:rPr>
          <w:rFonts w:ascii="Times New Roman" w:hAnsi="Times New Roman" w:cs="Times New Roman"/>
          <w:b/>
          <w:bCs/>
          <w:i/>
          <w:kern w:val="28"/>
          <w:sz w:val="24"/>
          <w:szCs w:val="24"/>
          <w:u w:val="single"/>
        </w:rPr>
      </w:pPr>
      <w:r w:rsidRPr="00D001A5">
        <w:rPr>
          <w:rFonts w:ascii="Times New Roman" w:hAnsi="Times New Roman" w:cs="Times New Roman"/>
          <w:b/>
          <w:bCs/>
          <w:i/>
          <w:kern w:val="28"/>
          <w:sz w:val="24"/>
          <w:szCs w:val="24"/>
          <w:u w:val="single"/>
        </w:rPr>
        <w:t xml:space="preserve">                                                    Vol. 7  </w:t>
      </w:r>
      <w:r>
        <w:rPr>
          <w:rFonts w:ascii="Times New Roman" w:hAnsi="Times New Roman" w:cs="Times New Roman"/>
          <w:b/>
          <w:bCs/>
          <w:i/>
          <w:kern w:val="28"/>
          <w:sz w:val="24"/>
          <w:szCs w:val="24"/>
          <w:u w:val="single"/>
        </w:rPr>
        <w:t xml:space="preserve">    </w:t>
      </w:r>
      <w:r w:rsidR="00D84EFF">
        <w:rPr>
          <w:rFonts w:ascii="Times New Roman" w:hAnsi="Times New Roman" w:cs="Times New Roman"/>
          <w:b/>
          <w:bCs/>
          <w:i/>
          <w:kern w:val="28"/>
          <w:sz w:val="24"/>
          <w:szCs w:val="24"/>
          <w:u w:val="single"/>
        </w:rPr>
        <w:t>May</w:t>
      </w:r>
      <w:r>
        <w:rPr>
          <w:rFonts w:ascii="Times New Roman" w:hAnsi="Times New Roman" w:cs="Times New Roman"/>
          <w:b/>
          <w:bCs/>
          <w:i/>
          <w:kern w:val="28"/>
          <w:sz w:val="24"/>
          <w:szCs w:val="24"/>
          <w:u w:val="single"/>
        </w:rPr>
        <w:t xml:space="preserve"> 2019      No. </w:t>
      </w:r>
      <w:r w:rsidR="00D84EFF">
        <w:rPr>
          <w:rFonts w:ascii="Times New Roman" w:hAnsi="Times New Roman" w:cs="Times New Roman"/>
          <w:b/>
          <w:bCs/>
          <w:i/>
          <w:kern w:val="28"/>
          <w:sz w:val="24"/>
          <w:szCs w:val="24"/>
          <w:u w:val="single"/>
        </w:rPr>
        <w:t>5</w:t>
      </w:r>
      <w:r w:rsidRPr="00D001A5">
        <w:rPr>
          <w:rFonts w:ascii="Times New Roman" w:hAnsi="Times New Roman" w:cs="Times New Roman"/>
          <w:b/>
          <w:bCs/>
          <w:i/>
          <w:kern w:val="28"/>
          <w:sz w:val="24"/>
          <w:szCs w:val="24"/>
          <w:u w:val="single"/>
        </w:rPr>
        <w:t xml:space="preserve">_____________1 of </w:t>
      </w:r>
      <w:r>
        <w:rPr>
          <w:rFonts w:ascii="Times New Roman" w:hAnsi="Times New Roman" w:cs="Times New Roman"/>
          <w:b/>
          <w:bCs/>
          <w:i/>
          <w:kern w:val="28"/>
          <w:sz w:val="24"/>
          <w:szCs w:val="24"/>
          <w:u w:val="single"/>
        </w:rPr>
        <w:t>5________</w:t>
      </w:r>
    </w:p>
    <w:p w14:paraId="5347AAE3" w14:textId="77777777" w:rsidR="006D1E26" w:rsidRPr="00D001A5" w:rsidRDefault="006D1E26" w:rsidP="00DE40E7">
      <w:pPr>
        <w:spacing w:after="0" w:line="240" w:lineRule="auto"/>
        <w:rPr>
          <w:rFonts w:ascii="Times New Roman" w:hAnsi="Times New Roman" w:cs="Times New Roman"/>
          <w:b/>
          <w:i/>
          <w:sz w:val="24"/>
          <w:szCs w:val="24"/>
        </w:rPr>
      </w:pPr>
      <w:r w:rsidRPr="00D001A5">
        <w:rPr>
          <w:rFonts w:ascii="Times New Roman" w:hAnsi="Times New Roman" w:cs="Times New Roman"/>
          <w:b/>
          <w:sz w:val="24"/>
          <w:szCs w:val="24"/>
        </w:rPr>
        <w:t>Inspirational Writers Alive! (IWA!) is a Christian interdenominational writers’ club. IWA! promotes creative writing to glorify Christ by he</w:t>
      </w:r>
      <w:r>
        <w:rPr>
          <w:rFonts w:ascii="Times New Roman" w:hAnsi="Times New Roman" w:cs="Times New Roman"/>
          <w:b/>
          <w:sz w:val="24"/>
          <w:szCs w:val="24"/>
        </w:rPr>
        <w:t xml:space="preserve">lping individuals advance their </w:t>
      </w:r>
      <w:r w:rsidRPr="00D001A5">
        <w:rPr>
          <w:rFonts w:ascii="Times New Roman" w:hAnsi="Times New Roman" w:cs="Times New Roman"/>
          <w:b/>
          <w:sz w:val="24"/>
          <w:szCs w:val="24"/>
        </w:rPr>
        <w:t>writing skills and find effective markets for their work.  W</w:t>
      </w:r>
      <w:r w:rsidR="00DE40E7">
        <w:rPr>
          <w:rFonts w:ascii="Times New Roman" w:hAnsi="Times New Roman" w:cs="Times New Roman"/>
          <w:b/>
          <w:sz w:val="24"/>
          <w:szCs w:val="24"/>
        </w:rPr>
        <w:t xml:space="preserve">e welcome writers at all levels. </w:t>
      </w:r>
      <w:r w:rsidRPr="00D001A5">
        <w:rPr>
          <w:rFonts w:ascii="Times New Roman" w:hAnsi="Times New Roman" w:cs="Times New Roman"/>
          <w:b/>
          <w:bCs/>
          <w:noProof/>
          <w:kern w:val="28"/>
          <w:sz w:val="24"/>
          <w:szCs w:val="24"/>
        </w:rPr>
        <w:t>_______________________________________</w:t>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r>
      <w:r w:rsidRPr="00D001A5">
        <w:rPr>
          <w:rFonts w:ascii="Times New Roman" w:hAnsi="Times New Roman" w:cs="Times New Roman"/>
          <w:b/>
          <w:bCs/>
          <w:noProof/>
          <w:kern w:val="28"/>
          <w:sz w:val="24"/>
          <w:szCs w:val="24"/>
        </w:rPr>
        <w:softHyphen/>
        <w:t xml:space="preserve">___________________________________ </w:t>
      </w:r>
    </w:p>
    <w:p w14:paraId="7F73A000" w14:textId="77777777" w:rsidR="00C14B36" w:rsidRDefault="00C14B36" w:rsidP="00C14B36">
      <w:pPr>
        <w:spacing w:after="0"/>
        <w:jc w:val="center"/>
        <w:rPr>
          <w:rFonts w:ascii="Times New Roman" w:hAnsi="Times New Roman" w:cs="Times New Roman"/>
          <w:b/>
          <w:bCs/>
          <w:i/>
          <w:noProof/>
          <w:kern w:val="28"/>
          <w:sz w:val="24"/>
          <w:szCs w:val="24"/>
        </w:rPr>
      </w:pPr>
      <w:r>
        <w:rPr>
          <w:rFonts w:ascii="Times New Roman" w:hAnsi="Times New Roman" w:cs="Times New Roman"/>
          <w:b/>
          <w:bCs/>
          <w:i/>
          <w:noProof/>
          <w:kern w:val="28"/>
          <w:sz w:val="24"/>
          <w:szCs w:val="24"/>
        </w:rPr>
        <w:t>Where and When NW Houston IWA! Meets</w:t>
      </w:r>
    </w:p>
    <w:p w14:paraId="11CE2287" w14:textId="77777777" w:rsidR="00162081" w:rsidRDefault="00D36E5A" w:rsidP="00162081">
      <w:pPr>
        <w:spacing w:after="0"/>
        <w:jc w:val="center"/>
        <w:rPr>
          <w:rFonts w:ascii="Times New Roman" w:hAnsi="Times New Roman" w:cs="Times New Roman"/>
          <w:sz w:val="24"/>
          <w:szCs w:val="24"/>
        </w:rPr>
      </w:pPr>
      <w:r w:rsidRPr="00162081">
        <w:rPr>
          <w:rFonts w:ascii="Times New Roman" w:hAnsi="Times New Roman" w:cs="Times New Roman"/>
          <w:sz w:val="24"/>
          <w:szCs w:val="24"/>
        </w:rPr>
        <w:t xml:space="preserve">Second Tuesdays at Copperfield Church, </w:t>
      </w:r>
    </w:p>
    <w:p w14:paraId="2C0F58B4" w14:textId="77777777" w:rsidR="00162081" w:rsidRDefault="00D36E5A" w:rsidP="00162081">
      <w:pPr>
        <w:spacing w:after="0"/>
        <w:jc w:val="center"/>
        <w:rPr>
          <w:rFonts w:ascii="Times New Roman" w:hAnsi="Times New Roman" w:cs="Times New Roman"/>
          <w:sz w:val="24"/>
          <w:szCs w:val="24"/>
        </w:rPr>
      </w:pPr>
      <w:r w:rsidRPr="00162081">
        <w:rPr>
          <w:rFonts w:ascii="Times New Roman" w:hAnsi="Times New Roman" w:cs="Times New Roman"/>
          <w:sz w:val="24"/>
          <w:szCs w:val="24"/>
        </w:rPr>
        <w:t>8350 Hwy. 6 North, 7:00-9:00 p.m.</w:t>
      </w:r>
      <w:r w:rsidR="00162081">
        <w:rPr>
          <w:rFonts w:ascii="Times New Roman" w:hAnsi="Times New Roman" w:cs="Times New Roman"/>
          <w:sz w:val="24"/>
          <w:szCs w:val="24"/>
        </w:rPr>
        <w:t xml:space="preserve"> </w:t>
      </w:r>
    </w:p>
    <w:p w14:paraId="63CACC0D" w14:textId="77777777" w:rsidR="00DC6851" w:rsidRDefault="00DC6851" w:rsidP="00162081">
      <w:pPr>
        <w:spacing w:after="0"/>
        <w:jc w:val="center"/>
        <w:rPr>
          <w:rFonts w:ascii="Times New Roman" w:hAnsi="Times New Roman" w:cs="Times New Roman"/>
          <w:sz w:val="24"/>
          <w:szCs w:val="24"/>
        </w:rPr>
      </w:pPr>
      <w:r>
        <w:rPr>
          <w:rFonts w:ascii="Times New Roman" w:hAnsi="Times New Roman" w:cs="Times New Roman"/>
          <w:sz w:val="24"/>
          <w:szCs w:val="24"/>
        </w:rPr>
        <w:t>Check with the reception desk for</w:t>
      </w:r>
      <w:r w:rsidR="00092452">
        <w:rPr>
          <w:rFonts w:ascii="Times New Roman" w:hAnsi="Times New Roman" w:cs="Times New Roman"/>
          <w:sz w:val="24"/>
          <w:szCs w:val="24"/>
        </w:rPr>
        <w:t xml:space="preserve"> the</w:t>
      </w:r>
      <w:r>
        <w:rPr>
          <w:rFonts w:ascii="Times New Roman" w:hAnsi="Times New Roman" w:cs="Times New Roman"/>
          <w:sz w:val="24"/>
          <w:szCs w:val="24"/>
        </w:rPr>
        <w:t xml:space="preserve"> IWA! meeting room</w:t>
      </w:r>
      <w:r w:rsidR="00092452">
        <w:rPr>
          <w:rFonts w:ascii="Times New Roman" w:hAnsi="Times New Roman" w:cs="Times New Roman"/>
          <w:sz w:val="24"/>
          <w:szCs w:val="24"/>
        </w:rPr>
        <w:t xml:space="preserve"> number.</w:t>
      </w:r>
    </w:p>
    <w:p w14:paraId="760306AE" w14:textId="77777777" w:rsidR="00DE40E7" w:rsidRDefault="00092452" w:rsidP="00092452">
      <w:pPr>
        <w:widowControl w:val="0"/>
        <w:tabs>
          <w:tab w:val="left" w:pos="2160"/>
          <w:tab w:val="center" w:pos="4680"/>
        </w:tabs>
        <w:overflowPunct w:val="0"/>
        <w:autoSpaceDE w:val="0"/>
        <w:autoSpaceDN w:val="0"/>
        <w:adjustRightInd w:val="0"/>
        <w:spacing w:after="0"/>
        <w:rPr>
          <w:rFonts w:ascii="Times New Roman" w:hAnsi="Times New Roman" w:cs="Times New Roman"/>
          <w:b/>
          <w:bCs/>
          <w:noProof/>
          <w:kern w:val="28"/>
          <w:sz w:val="24"/>
          <w:szCs w:val="24"/>
        </w:rPr>
      </w:pPr>
      <w:r w:rsidRPr="00092452">
        <w:rPr>
          <w:rFonts w:ascii="Times New Roman" w:hAnsi="Times New Roman" w:cs="Times New Roman"/>
          <w:b/>
          <w:bCs/>
          <w:noProof/>
          <w:kern w:val="28"/>
          <w:sz w:val="24"/>
          <w:szCs w:val="24"/>
        </w:rPr>
        <w:drawing>
          <wp:inline distT="0" distB="0" distL="0" distR="0" wp14:anchorId="017BD329" wp14:editId="06607A94">
            <wp:extent cx="2067167" cy="1554480"/>
            <wp:effectExtent l="19050" t="0" r="9283" b="0"/>
            <wp:docPr id="17" name="Picture 14" descr="C:\Users\Martha\AppData\Local\Microsoft\Windows\INetCache\IE\K8CS4GG9\the-empty-to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tha\AppData\Local\Microsoft\Windows\INetCache\IE\K8CS4GG9\the-empty-tomb[1].jpg"/>
                    <pic:cNvPicPr>
                      <a:picLocks noChangeAspect="1" noChangeArrowheads="1"/>
                    </pic:cNvPicPr>
                  </pic:nvPicPr>
                  <pic:blipFill>
                    <a:blip r:embed="rId7" cstate="print"/>
                    <a:srcRect/>
                    <a:stretch>
                      <a:fillRect/>
                    </a:stretch>
                  </pic:blipFill>
                  <pic:spPr bwMode="auto">
                    <a:xfrm>
                      <a:off x="0" y="0"/>
                      <a:ext cx="2067167" cy="1554480"/>
                    </a:xfrm>
                    <a:prstGeom prst="rect">
                      <a:avLst/>
                    </a:prstGeom>
                    <a:noFill/>
                    <a:ln w="9525">
                      <a:noFill/>
                      <a:miter lim="800000"/>
                      <a:headEnd/>
                      <a:tailEnd/>
                    </a:ln>
                  </pic:spPr>
                </pic:pic>
              </a:graphicData>
            </a:graphic>
          </wp:inline>
        </w:drawing>
      </w:r>
      <w:r w:rsidR="00274EF3">
        <w:rPr>
          <w:rFonts w:ascii="Times New Roman" w:hAnsi="Times New Roman" w:cs="Times New Roman"/>
          <w:b/>
          <w:bCs/>
          <w:noProof/>
          <w:kern w:val="28"/>
          <w:sz w:val="24"/>
          <w:szCs w:val="24"/>
        </w:rPr>
        <w:t xml:space="preserve"> </w:t>
      </w:r>
      <w:r w:rsidR="00D36E5A">
        <w:rPr>
          <w:rFonts w:ascii="Times New Roman" w:hAnsi="Times New Roman" w:cs="Times New Roman"/>
          <w:b/>
          <w:bCs/>
          <w:noProof/>
          <w:kern w:val="28"/>
          <w:sz w:val="24"/>
          <w:szCs w:val="24"/>
        </w:rPr>
        <w:drawing>
          <wp:inline distT="0" distB="0" distL="0" distR="0" wp14:anchorId="3E4B3976" wp14:editId="66E843F5">
            <wp:extent cx="2347660" cy="1554480"/>
            <wp:effectExtent l="19050" t="0" r="0" b="0"/>
            <wp:docPr id="2" name="Picture 2" descr="C:\Users\Martha\AppData\Local\Microsoft\Windows\INetCache\IE\GGIG1K03\easter-sunday-empty-cross-christs-victory-over-d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a\AppData\Local\Microsoft\Windows\INetCache\IE\GGIG1K03\easter-sunday-empty-cross-christs-victory-over-death[1].jpg"/>
                    <pic:cNvPicPr>
                      <a:picLocks noChangeAspect="1" noChangeArrowheads="1"/>
                    </pic:cNvPicPr>
                  </pic:nvPicPr>
                  <pic:blipFill>
                    <a:blip r:embed="rId8" cstate="print"/>
                    <a:srcRect/>
                    <a:stretch>
                      <a:fillRect/>
                    </a:stretch>
                  </pic:blipFill>
                  <pic:spPr bwMode="auto">
                    <a:xfrm>
                      <a:off x="0" y="0"/>
                      <a:ext cx="2347660" cy="1554480"/>
                    </a:xfrm>
                    <a:prstGeom prst="rect">
                      <a:avLst/>
                    </a:prstGeom>
                    <a:noFill/>
                    <a:ln w="9525">
                      <a:noFill/>
                      <a:miter lim="800000"/>
                      <a:headEnd/>
                      <a:tailEnd/>
                    </a:ln>
                  </pic:spPr>
                </pic:pic>
              </a:graphicData>
            </a:graphic>
          </wp:inline>
        </w:drawing>
      </w:r>
      <w:r w:rsidR="00274EF3">
        <w:rPr>
          <w:rFonts w:ascii="Times New Roman" w:hAnsi="Times New Roman" w:cs="Times New Roman"/>
          <w:b/>
          <w:bCs/>
          <w:noProof/>
          <w:kern w:val="28"/>
          <w:sz w:val="24"/>
          <w:szCs w:val="24"/>
        </w:rPr>
        <w:t xml:space="preserve">  </w:t>
      </w:r>
      <w:r w:rsidR="00274EF3" w:rsidRPr="00274EF3">
        <w:rPr>
          <w:rFonts w:ascii="Times New Roman" w:hAnsi="Times New Roman" w:cs="Times New Roman"/>
          <w:b/>
          <w:bCs/>
          <w:noProof/>
          <w:kern w:val="28"/>
          <w:sz w:val="24"/>
          <w:szCs w:val="24"/>
        </w:rPr>
        <w:drawing>
          <wp:inline distT="0" distB="0" distL="0" distR="0" wp14:anchorId="7783F1A8" wp14:editId="1BDAAA34">
            <wp:extent cx="1305976" cy="1554480"/>
            <wp:effectExtent l="19050" t="0" r="8474" b="0"/>
            <wp:docPr id="18" name="Picture 3" descr="C:\Users\Martha\AppData\Local\Microsoft\Windows\INetCache\IE\K8CS4GG9\Angel_tells_the_holy_women_about_Jes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ha\AppData\Local\Microsoft\Windows\INetCache\IE\K8CS4GG9\Angel_tells_the_holy_women_about_Jesus[1].jpg"/>
                    <pic:cNvPicPr>
                      <a:picLocks noChangeAspect="1" noChangeArrowheads="1"/>
                    </pic:cNvPicPr>
                  </pic:nvPicPr>
                  <pic:blipFill>
                    <a:blip r:embed="rId9" cstate="print"/>
                    <a:srcRect/>
                    <a:stretch>
                      <a:fillRect/>
                    </a:stretch>
                  </pic:blipFill>
                  <pic:spPr bwMode="auto">
                    <a:xfrm>
                      <a:off x="0" y="0"/>
                      <a:ext cx="1305976" cy="1554480"/>
                    </a:xfrm>
                    <a:prstGeom prst="rect">
                      <a:avLst/>
                    </a:prstGeom>
                    <a:noFill/>
                    <a:ln w="9525">
                      <a:noFill/>
                      <a:miter lim="800000"/>
                      <a:headEnd/>
                      <a:tailEnd/>
                    </a:ln>
                  </pic:spPr>
                </pic:pic>
              </a:graphicData>
            </a:graphic>
          </wp:inline>
        </w:drawing>
      </w:r>
    </w:p>
    <w:p w14:paraId="6D2439FE" w14:textId="3B1DCB0E" w:rsidR="00547E7C" w:rsidRDefault="00547E7C" w:rsidP="00DE40E7">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Join us </w:t>
      </w:r>
      <w:r w:rsidR="00D84EFF">
        <w:rPr>
          <w:rFonts w:ascii="Times New Roman" w:hAnsi="Times New Roman" w:cs="Times New Roman"/>
          <w:b/>
          <w:bCs/>
          <w:noProof/>
          <w:kern w:val="28"/>
          <w:sz w:val="24"/>
          <w:szCs w:val="24"/>
        </w:rPr>
        <w:t>May</w:t>
      </w:r>
      <w:r>
        <w:rPr>
          <w:rFonts w:ascii="Times New Roman" w:hAnsi="Times New Roman" w:cs="Times New Roman"/>
          <w:b/>
          <w:bCs/>
          <w:noProof/>
          <w:kern w:val="28"/>
          <w:sz w:val="24"/>
          <w:szCs w:val="24"/>
        </w:rPr>
        <w:t xml:space="preserve"> </w:t>
      </w:r>
      <w:r w:rsidR="00D84EFF">
        <w:rPr>
          <w:rFonts w:ascii="Times New Roman" w:hAnsi="Times New Roman" w:cs="Times New Roman"/>
          <w:b/>
          <w:bCs/>
          <w:noProof/>
          <w:kern w:val="28"/>
          <w:sz w:val="24"/>
          <w:szCs w:val="24"/>
        </w:rPr>
        <w:t>14</w:t>
      </w:r>
      <w:r>
        <w:rPr>
          <w:rFonts w:ascii="Times New Roman" w:hAnsi="Times New Roman" w:cs="Times New Roman"/>
          <w:b/>
          <w:bCs/>
          <w:noProof/>
          <w:kern w:val="28"/>
          <w:sz w:val="24"/>
          <w:szCs w:val="24"/>
        </w:rPr>
        <w:t>, 2019</w:t>
      </w:r>
    </w:p>
    <w:p w14:paraId="21D1BDFC" w14:textId="77777777" w:rsidR="00547E7C" w:rsidRDefault="00547E7C" w:rsidP="00B63CF5">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for our Critique Meeting </w:t>
      </w:r>
    </w:p>
    <w:p w14:paraId="06723801" w14:textId="77777777" w:rsidR="00547E7C" w:rsidRDefault="00547E7C" w:rsidP="00EB6F7D">
      <w:pPr>
        <w:widowControl w:val="0"/>
        <w:tabs>
          <w:tab w:val="left" w:pos="2160"/>
          <w:tab w:val="center" w:pos="4680"/>
        </w:tabs>
        <w:overflowPunct w:val="0"/>
        <w:autoSpaceDE w:val="0"/>
        <w:autoSpaceDN w:val="0"/>
        <w:adjustRightInd w:val="0"/>
        <w:spacing w:after="0" w:line="240" w:lineRule="auto"/>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and e</w:t>
      </w:r>
      <w:r w:rsidR="00B63CF5">
        <w:rPr>
          <w:rFonts w:ascii="Times New Roman" w:hAnsi="Times New Roman" w:cs="Times New Roman"/>
          <w:b/>
          <w:bCs/>
          <w:noProof/>
          <w:kern w:val="28"/>
          <w:sz w:val="24"/>
          <w:szCs w:val="24"/>
        </w:rPr>
        <w:t xml:space="preserve">ncouragement, inspiration, and advancement of </w:t>
      </w:r>
      <w:r>
        <w:rPr>
          <w:rFonts w:ascii="Times New Roman" w:hAnsi="Times New Roman" w:cs="Times New Roman"/>
          <w:b/>
          <w:bCs/>
          <w:noProof/>
          <w:kern w:val="28"/>
          <w:sz w:val="24"/>
          <w:szCs w:val="24"/>
        </w:rPr>
        <w:t xml:space="preserve">your </w:t>
      </w:r>
      <w:r w:rsidR="00B63CF5">
        <w:rPr>
          <w:rFonts w:ascii="Times New Roman" w:hAnsi="Times New Roman" w:cs="Times New Roman"/>
          <w:b/>
          <w:bCs/>
          <w:noProof/>
          <w:kern w:val="28"/>
          <w:sz w:val="24"/>
          <w:szCs w:val="24"/>
        </w:rPr>
        <w:t>work-in-progress.</w:t>
      </w:r>
      <w:r>
        <w:rPr>
          <w:rFonts w:ascii="Times New Roman" w:hAnsi="Times New Roman" w:cs="Times New Roman"/>
          <w:b/>
          <w:bCs/>
          <w:noProof/>
          <w:kern w:val="28"/>
          <w:sz w:val="24"/>
          <w:szCs w:val="24"/>
        </w:rPr>
        <w:t xml:space="preserve"> </w:t>
      </w:r>
    </w:p>
    <w:p w14:paraId="66DB2E77" w14:textId="77777777" w:rsidR="00DB55CD" w:rsidRDefault="00DB55CD" w:rsidP="00EB6F7D">
      <w:pPr>
        <w:widowControl w:val="0"/>
        <w:tabs>
          <w:tab w:val="left" w:pos="2160"/>
          <w:tab w:val="center" w:pos="4680"/>
        </w:tabs>
        <w:overflowPunct w:val="0"/>
        <w:autoSpaceDE w:val="0"/>
        <w:autoSpaceDN w:val="0"/>
        <w:adjustRightInd w:val="0"/>
        <w:spacing w:after="0" w:line="240" w:lineRule="auto"/>
        <w:jc w:val="center"/>
        <w:rPr>
          <w:rFonts w:ascii="Times New Roman" w:hAnsi="Times New Roman" w:cs="Times New Roman"/>
          <w:b/>
          <w:bCs/>
          <w:noProof/>
          <w:kern w:val="28"/>
          <w:sz w:val="24"/>
          <w:szCs w:val="24"/>
        </w:rPr>
      </w:pPr>
    </w:p>
    <w:p w14:paraId="01927C9A" w14:textId="77777777" w:rsidR="00B63CF5" w:rsidRDefault="00B63CF5" w:rsidP="00CF0323">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Guidelines for a Critique</w:t>
      </w:r>
    </w:p>
    <w:p w14:paraId="6BC2CC9A" w14:textId="77777777" w:rsidR="00A41990" w:rsidRDefault="00216427" w:rsidP="00162081">
      <w:pPr>
        <w:widowControl w:val="0"/>
        <w:tabs>
          <w:tab w:val="left" w:pos="2160"/>
          <w:tab w:val="center" w:pos="4680"/>
        </w:tabs>
        <w:overflowPunct w:val="0"/>
        <w:autoSpaceDE w:val="0"/>
        <w:autoSpaceDN w:val="0"/>
        <w:adjustRightInd w:val="0"/>
        <w:spacing w:after="0"/>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A</w:t>
      </w:r>
      <w:r w:rsidR="00B63CF5">
        <w:rPr>
          <w:rFonts w:ascii="Times New Roman" w:hAnsi="Times New Roman" w:cs="Times New Roman"/>
          <w:b/>
          <w:bCs/>
          <w:noProof/>
          <w:kern w:val="28"/>
          <w:sz w:val="24"/>
          <w:szCs w:val="24"/>
        </w:rPr>
        <w:t xml:space="preserve">ll genre, </w:t>
      </w:r>
      <w:r>
        <w:rPr>
          <w:rFonts w:ascii="Times New Roman" w:hAnsi="Times New Roman" w:cs="Times New Roman"/>
          <w:b/>
          <w:bCs/>
          <w:noProof/>
          <w:kern w:val="28"/>
          <w:sz w:val="24"/>
          <w:szCs w:val="24"/>
        </w:rPr>
        <w:t>article,</w:t>
      </w:r>
      <w:r w:rsidR="00CF0323">
        <w:rPr>
          <w:rFonts w:ascii="Times New Roman" w:hAnsi="Times New Roman" w:cs="Times New Roman"/>
          <w:b/>
          <w:bCs/>
          <w:noProof/>
          <w:kern w:val="28"/>
          <w:sz w:val="24"/>
          <w:szCs w:val="24"/>
        </w:rPr>
        <w:t xml:space="preserve">devotionals, fiction, </w:t>
      </w:r>
      <w:r w:rsidR="00092452">
        <w:rPr>
          <w:rFonts w:ascii="Times New Roman" w:hAnsi="Times New Roman" w:cs="Times New Roman"/>
          <w:b/>
          <w:bCs/>
          <w:noProof/>
          <w:kern w:val="28"/>
          <w:sz w:val="24"/>
          <w:szCs w:val="24"/>
        </w:rPr>
        <w:t xml:space="preserve">memoirs, </w:t>
      </w:r>
      <w:r w:rsidR="00B63CF5">
        <w:rPr>
          <w:rFonts w:ascii="Times New Roman" w:hAnsi="Times New Roman" w:cs="Times New Roman"/>
          <w:b/>
          <w:bCs/>
          <w:noProof/>
          <w:kern w:val="28"/>
          <w:sz w:val="24"/>
          <w:szCs w:val="24"/>
        </w:rPr>
        <w:t xml:space="preserve">non-fiction, </w:t>
      </w:r>
      <w:r w:rsidR="00A41990">
        <w:rPr>
          <w:rFonts w:ascii="Times New Roman" w:hAnsi="Times New Roman" w:cs="Times New Roman"/>
          <w:b/>
          <w:bCs/>
          <w:noProof/>
          <w:kern w:val="28"/>
          <w:sz w:val="24"/>
          <w:szCs w:val="24"/>
        </w:rPr>
        <w:t xml:space="preserve">poetry, short stories, </w:t>
      </w:r>
      <w:r w:rsidR="00547E7C">
        <w:rPr>
          <w:rFonts w:ascii="Times New Roman" w:hAnsi="Times New Roman" w:cs="Times New Roman"/>
          <w:b/>
          <w:bCs/>
          <w:noProof/>
          <w:kern w:val="28"/>
          <w:sz w:val="24"/>
          <w:szCs w:val="24"/>
        </w:rPr>
        <w:t xml:space="preserve">and </w:t>
      </w:r>
      <w:r w:rsidR="00A41990">
        <w:rPr>
          <w:rFonts w:ascii="Times New Roman" w:hAnsi="Times New Roman" w:cs="Times New Roman"/>
          <w:b/>
          <w:bCs/>
          <w:noProof/>
          <w:kern w:val="28"/>
          <w:sz w:val="24"/>
          <w:szCs w:val="24"/>
        </w:rPr>
        <w:t>screenplays</w:t>
      </w:r>
      <w:r w:rsidR="00547E7C">
        <w:rPr>
          <w:rFonts w:ascii="Times New Roman" w:hAnsi="Times New Roman" w:cs="Times New Roman"/>
          <w:b/>
          <w:bCs/>
          <w:noProof/>
          <w:kern w:val="28"/>
          <w:sz w:val="24"/>
          <w:szCs w:val="24"/>
        </w:rPr>
        <w:t xml:space="preserve">. </w:t>
      </w:r>
      <w:r w:rsidR="00A41990">
        <w:rPr>
          <w:rFonts w:ascii="Times New Roman" w:hAnsi="Times New Roman" w:cs="Times New Roman"/>
          <w:b/>
          <w:bCs/>
          <w:noProof/>
          <w:kern w:val="28"/>
          <w:sz w:val="24"/>
          <w:szCs w:val="24"/>
        </w:rPr>
        <w:t>Please b</w:t>
      </w:r>
      <w:r w:rsidR="00B63CF5">
        <w:rPr>
          <w:rFonts w:ascii="Times New Roman" w:hAnsi="Times New Roman" w:cs="Times New Roman"/>
          <w:b/>
          <w:bCs/>
          <w:noProof/>
          <w:kern w:val="28"/>
          <w:sz w:val="24"/>
          <w:szCs w:val="24"/>
        </w:rPr>
        <w:t>ring six copies, do</w:t>
      </w:r>
      <w:r w:rsidR="00547E7C">
        <w:rPr>
          <w:rFonts w:ascii="Times New Roman" w:hAnsi="Times New Roman" w:cs="Times New Roman"/>
          <w:b/>
          <w:bCs/>
          <w:noProof/>
          <w:kern w:val="28"/>
          <w:sz w:val="24"/>
          <w:szCs w:val="24"/>
        </w:rPr>
        <w:t>uble-</w:t>
      </w:r>
      <w:r w:rsidR="00B63CF5">
        <w:rPr>
          <w:rFonts w:ascii="Times New Roman" w:hAnsi="Times New Roman" w:cs="Times New Roman"/>
          <w:b/>
          <w:bCs/>
          <w:noProof/>
          <w:kern w:val="28"/>
          <w:sz w:val="24"/>
          <w:szCs w:val="24"/>
        </w:rPr>
        <w:t>spaced</w:t>
      </w:r>
      <w:r w:rsidR="00547E7C">
        <w:rPr>
          <w:rFonts w:ascii="Times New Roman" w:hAnsi="Times New Roman" w:cs="Times New Roman"/>
          <w:b/>
          <w:bCs/>
          <w:noProof/>
          <w:kern w:val="28"/>
          <w:sz w:val="24"/>
          <w:szCs w:val="24"/>
        </w:rPr>
        <w:t xml:space="preserve">, </w:t>
      </w:r>
      <w:r w:rsidR="00B63CF5">
        <w:rPr>
          <w:rFonts w:ascii="Times New Roman" w:hAnsi="Times New Roman" w:cs="Times New Roman"/>
          <w:b/>
          <w:bCs/>
          <w:noProof/>
          <w:kern w:val="28"/>
          <w:sz w:val="24"/>
          <w:szCs w:val="24"/>
        </w:rPr>
        <w:t xml:space="preserve"> five page limit</w:t>
      </w:r>
      <w:r w:rsidR="00A41990">
        <w:rPr>
          <w:rFonts w:ascii="Times New Roman" w:hAnsi="Times New Roman" w:cs="Times New Roman"/>
          <w:b/>
          <w:bCs/>
          <w:noProof/>
          <w:kern w:val="28"/>
          <w:sz w:val="24"/>
          <w:szCs w:val="24"/>
        </w:rPr>
        <w:t>. Number each copy. We read manuscript</w:t>
      </w:r>
      <w:r w:rsidR="00092452">
        <w:rPr>
          <w:rFonts w:ascii="Times New Roman" w:hAnsi="Times New Roman" w:cs="Times New Roman"/>
          <w:b/>
          <w:bCs/>
          <w:noProof/>
          <w:kern w:val="28"/>
          <w:sz w:val="24"/>
          <w:szCs w:val="24"/>
        </w:rPr>
        <w:t>s</w:t>
      </w:r>
      <w:r w:rsidR="00A41990">
        <w:rPr>
          <w:rFonts w:ascii="Times New Roman" w:hAnsi="Times New Roman" w:cs="Times New Roman"/>
          <w:b/>
          <w:bCs/>
          <w:noProof/>
          <w:kern w:val="28"/>
          <w:sz w:val="24"/>
          <w:szCs w:val="24"/>
        </w:rPr>
        <w:t xml:space="preserve"> out loud. Readers enter comments, sign, </w:t>
      </w:r>
      <w:r w:rsidR="00092452">
        <w:rPr>
          <w:rFonts w:ascii="Times New Roman" w:hAnsi="Times New Roman" w:cs="Times New Roman"/>
          <w:b/>
          <w:bCs/>
          <w:noProof/>
          <w:kern w:val="28"/>
          <w:sz w:val="24"/>
          <w:szCs w:val="24"/>
        </w:rPr>
        <w:t xml:space="preserve">and return manuscipt </w:t>
      </w:r>
      <w:r w:rsidR="00DB55CD">
        <w:rPr>
          <w:rFonts w:ascii="Times New Roman" w:hAnsi="Times New Roman" w:cs="Times New Roman"/>
          <w:b/>
          <w:bCs/>
          <w:noProof/>
          <w:kern w:val="28"/>
          <w:sz w:val="24"/>
          <w:szCs w:val="24"/>
        </w:rPr>
        <w:t xml:space="preserve">to </w:t>
      </w:r>
      <w:r w:rsidR="00A41990">
        <w:rPr>
          <w:rFonts w:ascii="Times New Roman" w:hAnsi="Times New Roman" w:cs="Times New Roman"/>
          <w:b/>
          <w:bCs/>
          <w:noProof/>
          <w:kern w:val="28"/>
          <w:sz w:val="24"/>
          <w:szCs w:val="24"/>
        </w:rPr>
        <w:t xml:space="preserve">author. </w:t>
      </w:r>
    </w:p>
    <w:p w14:paraId="2B3013AD" w14:textId="77777777" w:rsidR="00DB55CD" w:rsidRDefault="00DB55CD" w:rsidP="00DB55CD">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We welcome visitors with manuscripts at the critique table.  </w:t>
      </w:r>
    </w:p>
    <w:p w14:paraId="6E6FB03B" w14:textId="77777777" w:rsidR="00DB55CD" w:rsidRDefault="00DB55CD" w:rsidP="00162081">
      <w:pPr>
        <w:widowControl w:val="0"/>
        <w:tabs>
          <w:tab w:val="left" w:pos="2160"/>
          <w:tab w:val="center" w:pos="4680"/>
        </w:tabs>
        <w:overflowPunct w:val="0"/>
        <w:autoSpaceDE w:val="0"/>
        <w:autoSpaceDN w:val="0"/>
        <w:adjustRightInd w:val="0"/>
        <w:spacing w:after="0"/>
        <w:rPr>
          <w:rFonts w:ascii="Times New Roman" w:hAnsi="Times New Roman" w:cs="Times New Roman"/>
          <w:b/>
          <w:bCs/>
          <w:noProof/>
          <w:kern w:val="28"/>
          <w:sz w:val="24"/>
          <w:szCs w:val="24"/>
        </w:rPr>
      </w:pPr>
    </w:p>
    <w:p w14:paraId="4DC8C636" w14:textId="77777777" w:rsidR="00DC6851" w:rsidRDefault="00A41990"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Future 2019 </w:t>
      </w:r>
      <w:r w:rsidR="00734B6C">
        <w:rPr>
          <w:rFonts w:ascii="Times New Roman" w:hAnsi="Times New Roman" w:cs="Times New Roman"/>
          <w:b/>
          <w:bCs/>
          <w:noProof/>
          <w:kern w:val="28"/>
          <w:sz w:val="24"/>
          <w:szCs w:val="24"/>
        </w:rPr>
        <w:t xml:space="preserve">Events and Meetings </w:t>
      </w:r>
    </w:p>
    <w:p w14:paraId="163FC6EF" w14:textId="77777777" w:rsidR="00A41990" w:rsidRDefault="00A41990"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June: Speaker-Janice Thompson –</w:t>
      </w:r>
      <w:r w:rsidR="00734B6C">
        <w:rPr>
          <w:rFonts w:ascii="Times New Roman" w:hAnsi="Times New Roman" w:cs="Times New Roman"/>
          <w:b/>
          <w:bCs/>
          <w:noProof/>
          <w:kern w:val="28"/>
          <w:sz w:val="24"/>
          <w:szCs w:val="24"/>
        </w:rPr>
        <w:t xml:space="preserve"> </w:t>
      </w:r>
      <w:r>
        <w:rPr>
          <w:rFonts w:ascii="Times New Roman" w:hAnsi="Times New Roman" w:cs="Times New Roman"/>
          <w:b/>
          <w:bCs/>
          <w:noProof/>
          <w:kern w:val="28"/>
          <w:sz w:val="24"/>
          <w:szCs w:val="24"/>
        </w:rPr>
        <w:t>Page 2</w:t>
      </w:r>
    </w:p>
    <w:p w14:paraId="27BF85EF" w14:textId="77777777" w:rsidR="00734B6C" w:rsidRDefault="00734B6C" w:rsidP="00A41990">
      <w:pPr>
        <w:widowControl w:val="0"/>
        <w:tabs>
          <w:tab w:val="left" w:pos="2160"/>
          <w:tab w:val="center" w:pos="4680"/>
        </w:tabs>
        <w:overflowPunct w:val="0"/>
        <w:autoSpaceDE w:val="0"/>
        <w:autoSpaceDN w:val="0"/>
        <w:adjustRightInd w:val="0"/>
        <w:spacing w:after="0"/>
        <w:jc w:val="center"/>
      </w:pPr>
      <w:r>
        <w:t>Inspirational Writers Alive! Open Competition 2019 Deadline for entries: June 15, 2019</w:t>
      </w:r>
    </w:p>
    <w:p w14:paraId="7981E3C2" w14:textId="77777777" w:rsidR="00734B6C" w:rsidRDefault="00803B86"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hyperlink r:id="rId10" w:history="1">
        <w:r w:rsidR="00734B6C">
          <w:rPr>
            <w:rStyle w:val="Hyperlink"/>
          </w:rPr>
          <w:t>http://www.centralhoustoniwa.com/2019_Contest_Registration_Form_IWA.pdf</w:t>
        </w:r>
      </w:hyperlink>
    </w:p>
    <w:p w14:paraId="070B83B0" w14:textId="77777777" w:rsidR="00A41990" w:rsidRDefault="00A41990"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July: Critique Meeting </w:t>
      </w:r>
    </w:p>
    <w:p w14:paraId="5FC7B44D" w14:textId="77777777" w:rsidR="00DE40E7" w:rsidRDefault="00DE40E7"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August: Annual Texas Christian Writers Conference sponsored by IWA! –</w:t>
      </w:r>
      <w:r w:rsidR="00734B6C">
        <w:rPr>
          <w:rFonts w:ascii="Times New Roman" w:hAnsi="Times New Roman" w:cs="Times New Roman"/>
          <w:b/>
          <w:bCs/>
          <w:noProof/>
          <w:kern w:val="28"/>
          <w:sz w:val="24"/>
          <w:szCs w:val="24"/>
        </w:rPr>
        <w:t xml:space="preserve"> </w:t>
      </w:r>
      <w:r>
        <w:rPr>
          <w:rFonts w:ascii="Times New Roman" w:hAnsi="Times New Roman" w:cs="Times New Roman"/>
          <w:b/>
          <w:bCs/>
          <w:noProof/>
          <w:kern w:val="28"/>
          <w:sz w:val="24"/>
          <w:szCs w:val="24"/>
        </w:rPr>
        <w:t>Page 2</w:t>
      </w:r>
      <w:r w:rsidR="00734B6C">
        <w:rPr>
          <w:rFonts w:ascii="Times New Roman" w:hAnsi="Times New Roman" w:cs="Times New Roman"/>
          <w:b/>
          <w:bCs/>
          <w:noProof/>
          <w:kern w:val="28"/>
          <w:sz w:val="24"/>
          <w:szCs w:val="24"/>
        </w:rPr>
        <w:t>-4 and</w:t>
      </w:r>
    </w:p>
    <w:p w14:paraId="0B5CE51D" w14:textId="77777777" w:rsidR="00734B6C" w:rsidRDefault="00EB6F7D"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t xml:space="preserve">at </w:t>
      </w:r>
      <w:hyperlink r:id="rId11" w:history="1">
        <w:r w:rsidR="00734B6C">
          <w:rPr>
            <w:rStyle w:val="Hyperlink"/>
          </w:rPr>
          <w:t>http://www.centralhoustoniwa.com/2019_TCWC_Brochure_revA.pdf</w:t>
        </w:r>
      </w:hyperlink>
    </w:p>
    <w:p w14:paraId="05CE35AC" w14:textId="77777777" w:rsidR="00072EDF" w:rsidRDefault="008038F7"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                                                </w:t>
      </w:r>
    </w:p>
    <w:p w14:paraId="051621F3" w14:textId="77777777" w:rsidR="000C32D8" w:rsidRDefault="00072EDF"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lastRenderedPageBreak/>
        <w:t xml:space="preserve">                                         </w:t>
      </w:r>
      <w:r w:rsidR="008038F7">
        <w:rPr>
          <w:rFonts w:ascii="Times New Roman" w:hAnsi="Times New Roman" w:cs="Times New Roman"/>
          <w:b/>
          <w:bCs/>
          <w:noProof/>
          <w:kern w:val="28"/>
          <w:sz w:val="24"/>
          <w:szCs w:val="24"/>
        </w:rPr>
        <w:t xml:space="preserve">   </w:t>
      </w:r>
      <w:r w:rsidR="000C32D8">
        <w:rPr>
          <w:rFonts w:ascii="Times New Roman" w:hAnsi="Times New Roman" w:cs="Times New Roman"/>
          <w:b/>
          <w:bCs/>
          <w:noProof/>
          <w:kern w:val="28"/>
          <w:sz w:val="24"/>
          <w:szCs w:val="24"/>
        </w:rPr>
        <w:t>JANICE</w:t>
      </w:r>
      <w:r w:rsidR="00D440C0">
        <w:rPr>
          <w:rFonts w:ascii="Times New Roman" w:hAnsi="Times New Roman" w:cs="Times New Roman"/>
          <w:b/>
          <w:bCs/>
          <w:noProof/>
          <w:kern w:val="28"/>
          <w:sz w:val="24"/>
          <w:szCs w:val="24"/>
        </w:rPr>
        <w:t xml:space="preserve"> THOMPSON</w:t>
      </w:r>
      <w:r w:rsidR="008038F7">
        <w:rPr>
          <w:rFonts w:ascii="Times New Roman" w:hAnsi="Times New Roman" w:cs="Times New Roman"/>
          <w:b/>
          <w:bCs/>
          <w:noProof/>
          <w:kern w:val="28"/>
          <w:sz w:val="24"/>
          <w:szCs w:val="24"/>
        </w:rPr>
        <w:t xml:space="preserve">                                              2</w:t>
      </w:r>
    </w:p>
    <w:p w14:paraId="3D2110CA" w14:textId="77777777" w:rsidR="001209B3" w:rsidRDefault="001209B3"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SPEAKER</w:t>
      </w:r>
      <w:r w:rsidR="00D440C0">
        <w:rPr>
          <w:rFonts w:ascii="Times New Roman" w:hAnsi="Times New Roman" w:cs="Times New Roman"/>
          <w:b/>
          <w:bCs/>
          <w:noProof/>
          <w:kern w:val="28"/>
          <w:sz w:val="24"/>
          <w:szCs w:val="24"/>
        </w:rPr>
        <w:t xml:space="preserve">  </w:t>
      </w:r>
    </w:p>
    <w:p w14:paraId="388DE0FC" w14:textId="77777777" w:rsidR="000C32D8" w:rsidRDefault="000C32D8"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NW Houston IWA! Meeting </w:t>
      </w:r>
    </w:p>
    <w:p w14:paraId="35FD07F4" w14:textId="73463854" w:rsidR="000C32D8" w:rsidRDefault="000C32D8"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t xml:space="preserve">June 11, 2019 </w:t>
      </w:r>
    </w:p>
    <w:p w14:paraId="67EBD23E" w14:textId="77777777" w:rsidR="00D84EFF" w:rsidRDefault="00D84EFF"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p>
    <w:p w14:paraId="4726DE67" w14:textId="22D2279B" w:rsidR="007A6A2E" w:rsidRDefault="000C32D8" w:rsidP="009E1C2B">
      <w:pPr>
        <w:jc w:val="center"/>
        <w:rPr>
          <w:rFonts w:ascii="Times New Roman" w:hAnsi="Times New Roman" w:cs="Times New Roman"/>
          <w:sz w:val="24"/>
          <w:szCs w:val="24"/>
        </w:rPr>
      </w:pPr>
      <w:r>
        <w:rPr>
          <w:rFonts w:ascii="Times New Roman" w:hAnsi="Times New Roman" w:cs="Times New Roman"/>
          <w:sz w:val="24"/>
          <w:szCs w:val="24"/>
        </w:rPr>
        <w:t xml:space="preserve">      </w:t>
      </w:r>
      <w:r w:rsidR="00D84EFF">
        <w:t xml:space="preserve">Award-winning author Janice Thompson got her start in the industry writing screenplays and musical comedies for the stage. Janice has published over 110 books for the Christian market, crossing genre lines to write cozy mysteries, </w:t>
      </w:r>
      <w:proofErr w:type="spellStart"/>
      <w:r w:rsidR="00D84EFF">
        <w:t>historicals</w:t>
      </w:r>
      <w:proofErr w:type="spellEnd"/>
      <w:r w:rsidR="00D84EFF">
        <w:t xml:space="preserve">, romances, nonfiction books, devotionals, children’s books and more. She particularly enjoys writing light-hearted, comedic tales because she enjoys making readers laugh. Janice is passionate about her faith and does all she can to share the joy of the Lord with others, which is why she particularly enjoys writing. Her tagline, “Love, Laughter, and Happily Ever </w:t>
      </w:r>
      <w:proofErr w:type="spellStart"/>
      <w:r w:rsidR="00D84EFF">
        <w:t>Afters</w:t>
      </w:r>
      <w:proofErr w:type="spellEnd"/>
      <w:r w:rsidR="00D84EFF">
        <w:t>!” sums up her take on life. She lives in Spring, Texas, where she leads a rich life with her family, a host of writing friends, and three mischievous dogs. When she’s not busy writing or playing with her nine grandchildren, Janice can be found in the kitchen, baking specialty cakes and cookies for friends and loved ones. No matter what she’s cooking up—books, cakes, cookies or mischief—she does her best to keep the Lord at the center of it all.</w:t>
      </w:r>
      <w:r>
        <w:rPr>
          <w:rFonts w:ascii="Arial" w:hAnsi="Arial" w:cs="Arial"/>
          <w:color w:val="222222"/>
          <w:shd w:val="clear" w:color="auto" w:fill="FFFFFF"/>
        </w:rPr>
        <w:t> </w:t>
      </w:r>
      <w:r w:rsidRPr="00D84EFF">
        <w:rPr>
          <w:rFonts w:cstheme="minorHAnsi"/>
        </w:rPr>
        <w:t>Read more on Janice’s website</w:t>
      </w:r>
      <w:r>
        <w:rPr>
          <w:rFonts w:ascii="Times New Roman" w:hAnsi="Times New Roman" w:cs="Times New Roman"/>
          <w:sz w:val="24"/>
          <w:szCs w:val="24"/>
        </w:rPr>
        <w:t xml:space="preserve">: </w:t>
      </w:r>
      <w:hyperlink r:id="rId12" w:history="1">
        <w:r w:rsidR="009E1C2B" w:rsidRPr="005F2740">
          <w:rPr>
            <w:rStyle w:val="Hyperlink"/>
            <w:rFonts w:ascii="Times New Roman" w:hAnsi="Times New Roman" w:cs="Times New Roman"/>
            <w:sz w:val="24"/>
            <w:szCs w:val="24"/>
          </w:rPr>
          <w:t>http://janiceathompson.com</w:t>
        </w:r>
      </w:hyperlink>
    </w:p>
    <w:p w14:paraId="392EE930" w14:textId="77777777" w:rsidR="009917D7" w:rsidRPr="0032469D" w:rsidRDefault="009E1C2B" w:rsidP="003246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7B4B31F" w14:textId="77777777" w:rsidR="009917D7" w:rsidRDefault="009917D7" w:rsidP="007A6A2E">
      <w:pPr>
        <w:widowControl w:val="0"/>
        <w:spacing w:after="0" w:line="240" w:lineRule="auto"/>
        <w:jc w:val="center"/>
        <w:rPr>
          <w:rFonts w:ascii="Times New Roman" w:hAnsi="Times New Roman" w:cs="Times New Roman"/>
          <w:b/>
          <w:bCs/>
          <w:sz w:val="24"/>
          <w:szCs w:val="24"/>
        </w:rPr>
      </w:pPr>
    </w:p>
    <w:p w14:paraId="4A48A08D" w14:textId="77777777" w:rsidR="007A6A2E" w:rsidRPr="007A6A2E" w:rsidRDefault="007A6A2E" w:rsidP="007A6A2E">
      <w:pPr>
        <w:widowControl w:val="0"/>
        <w:spacing w:after="0" w:line="240" w:lineRule="auto"/>
        <w:jc w:val="center"/>
        <w:rPr>
          <w:rFonts w:ascii="Times New Roman" w:hAnsi="Times New Roman" w:cs="Times New Roman"/>
          <w:b/>
          <w:bCs/>
          <w:sz w:val="24"/>
          <w:szCs w:val="24"/>
        </w:rPr>
      </w:pPr>
      <w:r w:rsidRPr="007A6A2E">
        <w:rPr>
          <w:rFonts w:ascii="Times New Roman" w:hAnsi="Times New Roman" w:cs="Times New Roman"/>
          <w:b/>
          <w:bCs/>
          <w:sz w:val="24"/>
          <w:szCs w:val="24"/>
        </w:rPr>
        <w:t>27</w:t>
      </w:r>
      <w:r w:rsidRPr="007A6A2E">
        <w:rPr>
          <w:rFonts w:ascii="Times New Roman" w:hAnsi="Times New Roman" w:cs="Times New Roman"/>
          <w:b/>
          <w:bCs/>
          <w:sz w:val="24"/>
          <w:szCs w:val="24"/>
          <w:vertAlign w:val="superscript"/>
        </w:rPr>
        <w:t>th</w:t>
      </w:r>
      <w:r w:rsidRPr="007A6A2E">
        <w:rPr>
          <w:rFonts w:ascii="Times New Roman" w:hAnsi="Times New Roman" w:cs="Times New Roman"/>
          <w:b/>
          <w:bCs/>
          <w:sz w:val="24"/>
          <w:szCs w:val="24"/>
        </w:rPr>
        <w:t xml:space="preserve"> Annual</w:t>
      </w:r>
    </w:p>
    <w:p w14:paraId="5F441777" w14:textId="77777777" w:rsidR="007A6A2E" w:rsidRPr="007A6A2E" w:rsidRDefault="007A6A2E" w:rsidP="007A6A2E">
      <w:pPr>
        <w:widowControl w:val="0"/>
        <w:spacing w:after="0" w:line="240" w:lineRule="auto"/>
        <w:jc w:val="center"/>
        <w:rPr>
          <w:rFonts w:ascii="Times New Roman" w:hAnsi="Times New Roman" w:cs="Times New Roman"/>
          <w:b/>
          <w:bCs/>
          <w:sz w:val="24"/>
          <w:szCs w:val="24"/>
        </w:rPr>
      </w:pPr>
      <w:r w:rsidRPr="007A6A2E">
        <w:rPr>
          <w:rFonts w:ascii="Times New Roman" w:hAnsi="Times New Roman" w:cs="Times New Roman"/>
          <w:b/>
          <w:bCs/>
          <w:sz w:val="24"/>
          <w:szCs w:val="24"/>
        </w:rPr>
        <w:t xml:space="preserve"> Texas Christian Writers’ Conference</w:t>
      </w:r>
    </w:p>
    <w:p w14:paraId="52450CB1" w14:textId="77777777" w:rsidR="007A6A2E" w:rsidRPr="007A6A2E" w:rsidRDefault="007A6A2E" w:rsidP="007A6A2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Sponsored by</w:t>
      </w:r>
    </w:p>
    <w:p w14:paraId="3E04C1AF" w14:textId="77777777" w:rsidR="007A6A2E" w:rsidRPr="007A6A2E" w:rsidRDefault="007A6A2E" w:rsidP="007A6A2E">
      <w:pPr>
        <w:widowControl w:val="0"/>
        <w:spacing w:after="0" w:line="240" w:lineRule="auto"/>
        <w:jc w:val="center"/>
        <w:rPr>
          <w:rFonts w:ascii="Times New Roman" w:hAnsi="Times New Roman" w:cs="Times New Roman"/>
          <w:b/>
          <w:bCs/>
          <w:sz w:val="24"/>
          <w:szCs w:val="24"/>
        </w:rPr>
      </w:pPr>
      <w:r w:rsidRPr="007A6A2E">
        <w:rPr>
          <w:rFonts w:ascii="Times New Roman" w:hAnsi="Times New Roman" w:cs="Times New Roman"/>
          <w:b/>
          <w:bCs/>
          <w:sz w:val="24"/>
          <w:szCs w:val="24"/>
        </w:rPr>
        <w:t>Inspirational Writers Alive!</w:t>
      </w:r>
    </w:p>
    <w:p w14:paraId="5787392E" w14:textId="77777777" w:rsidR="007A6A2E" w:rsidRPr="007A6A2E" w:rsidRDefault="007A6A2E" w:rsidP="007A6A2E">
      <w:pPr>
        <w:spacing w:after="0"/>
        <w:jc w:val="center"/>
        <w:rPr>
          <w:rFonts w:ascii="Times New Roman" w:hAnsi="Times New Roman" w:cs="Times New Roman"/>
          <w:b/>
          <w:bCs/>
          <w:sz w:val="24"/>
          <w:szCs w:val="24"/>
        </w:rPr>
      </w:pPr>
      <w:r w:rsidRPr="007A6A2E">
        <w:rPr>
          <w:rFonts w:ascii="Times New Roman" w:hAnsi="Times New Roman" w:cs="Times New Roman"/>
          <w:noProof/>
          <w:sz w:val="24"/>
          <w:szCs w:val="24"/>
        </w:rPr>
        <w:drawing>
          <wp:inline distT="0" distB="0" distL="0" distR="0" wp14:anchorId="2EC03D39" wp14:editId="1FF96D41">
            <wp:extent cx="731757" cy="914400"/>
            <wp:effectExtent l="19050" t="0" r="0" b="0"/>
            <wp:docPr id="19" name="Picture 1" descr="I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 Logo"/>
                    <pic:cNvPicPr>
                      <a:picLocks noChangeAspect="1" noChangeArrowheads="1"/>
                    </pic:cNvPicPr>
                  </pic:nvPicPr>
                  <pic:blipFill>
                    <a:blip r:embed="rId13" cstate="print"/>
                    <a:srcRect/>
                    <a:stretch>
                      <a:fillRect/>
                    </a:stretch>
                  </pic:blipFill>
                  <pic:spPr bwMode="auto">
                    <a:xfrm>
                      <a:off x="0" y="0"/>
                      <a:ext cx="731757" cy="914400"/>
                    </a:xfrm>
                    <a:prstGeom prst="rect">
                      <a:avLst/>
                    </a:prstGeom>
                    <a:noFill/>
                    <a:ln w="9525">
                      <a:noFill/>
                      <a:miter lim="800000"/>
                      <a:headEnd/>
                      <a:tailEnd/>
                    </a:ln>
                  </pic:spPr>
                </pic:pic>
              </a:graphicData>
            </a:graphic>
          </wp:inline>
        </w:drawing>
      </w:r>
    </w:p>
    <w:p w14:paraId="79A9750C" w14:textId="77777777" w:rsidR="007A6A2E" w:rsidRPr="007A6A2E" w:rsidRDefault="007A6A2E" w:rsidP="007A6A2E">
      <w:pPr>
        <w:widowControl w:val="0"/>
        <w:spacing w:after="0"/>
        <w:jc w:val="center"/>
        <w:rPr>
          <w:rFonts w:ascii="Times New Roman" w:hAnsi="Times New Roman" w:cs="Times New Roman"/>
          <w:b/>
          <w:bCs/>
          <w:sz w:val="24"/>
          <w:szCs w:val="24"/>
        </w:rPr>
      </w:pPr>
      <w:r w:rsidRPr="007A6A2E">
        <w:rPr>
          <w:rFonts w:ascii="Times New Roman" w:hAnsi="Times New Roman" w:cs="Times New Roman"/>
          <w:b/>
          <w:bCs/>
          <w:sz w:val="24"/>
          <w:szCs w:val="24"/>
        </w:rPr>
        <w:t>Saturday, August 3, 2019</w:t>
      </w:r>
    </w:p>
    <w:p w14:paraId="74FC374E" w14:textId="77777777" w:rsidR="007A6A2E" w:rsidRPr="007A6A2E" w:rsidRDefault="007A6A2E" w:rsidP="007A6A2E">
      <w:pPr>
        <w:widowControl w:val="0"/>
        <w:tabs>
          <w:tab w:val="decimal" w:pos="7289"/>
        </w:tabs>
        <w:spacing w:after="0"/>
        <w:jc w:val="center"/>
        <w:rPr>
          <w:rFonts w:ascii="Times New Roman" w:hAnsi="Times New Roman" w:cs="Times New Roman"/>
          <w:b/>
          <w:bCs/>
          <w:sz w:val="24"/>
          <w:szCs w:val="24"/>
        </w:rPr>
      </w:pPr>
      <w:r w:rsidRPr="007A6A2E">
        <w:rPr>
          <w:rFonts w:ascii="Times New Roman" w:hAnsi="Times New Roman" w:cs="Times New Roman"/>
          <w:b/>
          <w:bCs/>
          <w:sz w:val="24"/>
          <w:szCs w:val="24"/>
        </w:rPr>
        <w:t>8:00 a.m. – 4:15 p.m.</w:t>
      </w:r>
    </w:p>
    <w:p w14:paraId="0AE2A58C" w14:textId="77777777" w:rsidR="007A6A2E" w:rsidRPr="007A6A2E" w:rsidRDefault="007A6A2E" w:rsidP="007A6A2E">
      <w:pPr>
        <w:widowControl w:val="0"/>
        <w:tabs>
          <w:tab w:val="decimal" w:pos="7289"/>
        </w:tabs>
        <w:spacing w:after="0"/>
        <w:jc w:val="center"/>
        <w:rPr>
          <w:rFonts w:ascii="Times New Roman" w:hAnsi="Times New Roman" w:cs="Times New Roman"/>
          <w:b/>
          <w:bCs/>
          <w:sz w:val="24"/>
          <w:szCs w:val="24"/>
        </w:rPr>
      </w:pPr>
      <w:r w:rsidRPr="007A6A2E">
        <w:rPr>
          <w:rFonts w:ascii="Times New Roman" w:hAnsi="Times New Roman" w:cs="Times New Roman"/>
          <w:b/>
          <w:bCs/>
          <w:sz w:val="24"/>
          <w:szCs w:val="24"/>
        </w:rPr>
        <w:t>Houston’s First Baptist Church</w:t>
      </w:r>
    </w:p>
    <w:p w14:paraId="33F5A93A" w14:textId="77777777" w:rsidR="007A6A2E" w:rsidRPr="007A6A2E" w:rsidRDefault="007A6A2E" w:rsidP="007A6A2E">
      <w:pPr>
        <w:pStyle w:val="Default"/>
        <w:tabs>
          <w:tab w:val="decimal" w:pos="7289"/>
        </w:tabs>
        <w:jc w:val="center"/>
        <w:rPr>
          <w:rFonts w:ascii="Times New Roman" w:hAnsi="Times New Roman" w:cs="Times New Roman"/>
          <w:b/>
          <w:bCs/>
        </w:rPr>
      </w:pPr>
      <w:r w:rsidRPr="007A6A2E">
        <w:rPr>
          <w:rFonts w:ascii="Times New Roman" w:hAnsi="Times New Roman" w:cs="Times New Roman"/>
          <w:b/>
          <w:bCs/>
        </w:rPr>
        <w:t>7401 Katy Freeway</w:t>
      </w:r>
    </w:p>
    <w:p w14:paraId="7269E6D7" w14:textId="4B747664" w:rsidR="007A6A2E" w:rsidRDefault="007A6A2E" w:rsidP="007A6A2E">
      <w:pPr>
        <w:pStyle w:val="Default"/>
        <w:tabs>
          <w:tab w:val="decimal" w:pos="7289"/>
        </w:tabs>
        <w:jc w:val="center"/>
        <w:rPr>
          <w:rFonts w:ascii="Times New Roman" w:hAnsi="Times New Roman" w:cs="Times New Roman"/>
          <w:b/>
          <w:bCs/>
        </w:rPr>
      </w:pPr>
      <w:r w:rsidRPr="007A6A2E">
        <w:rPr>
          <w:rFonts w:ascii="Times New Roman" w:hAnsi="Times New Roman" w:cs="Times New Roman"/>
          <w:b/>
          <w:bCs/>
        </w:rPr>
        <w:t>Houston, Texas 77024</w:t>
      </w:r>
    </w:p>
    <w:p w14:paraId="4DEEA990" w14:textId="77777777" w:rsidR="00D84EFF" w:rsidRPr="007A6A2E" w:rsidRDefault="00D84EFF" w:rsidP="007A6A2E">
      <w:pPr>
        <w:pStyle w:val="Default"/>
        <w:tabs>
          <w:tab w:val="decimal" w:pos="7289"/>
        </w:tabs>
        <w:jc w:val="center"/>
        <w:rPr>
          <w:rFonts w:ascii="Times New Roman" w:hAnsi="Times New Roman" w:cs="Times New Roman"/>
          <w:b/>
          <w:bCs/>
        </w:rPr>
      </w:pPr>
    </w:p>
    <w:p w14:paraId="63C9BEF7" w14:textId="77777777" w:rsidR="00DE7AFC" w:rsidRPr="007A6A2E" w:rsidRDefault="00734B6C" w:rsidP="0032469D">
      <w:pPr>
        <w:jc w:val="center"/>
        <w:rPr>
          <w:rFonts w:ascii="Times New Roman" w:hAnsi="Times New Roman" w:cs="Times New Roman"/>
          <w:sz w:val="24"/>
          <w:szCs w:val="24"/>
        </w:rPr>
      </w:pPr>
      <w:r>
        <w:rPr>
          <w:noProof/>
        </w:rPr>
        <w:drawing>
          <wp:inline distT="0" distB="0" distL="0" distR="0" wp14:anchorId="3EE11D45" wp14:editId="07C27E50">
            <wp:extent cx="1484243" cy="1484243"/>
            <wp:effectExtent l="0" t="0" r="0" b="0"/>
            <wp:docPr id="39" name="Picture 28" descr="C:\Users\Martha\AppData\Local\Microsoft\Windows\INetCache\IE\WKNXLMRR\Down_Arrow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rtha\AppData\Local\Microsoft\Windows\INetCache\IE\WKNXLMRR\Down_Arrow_Icon[1].png"/>
                    <pic:cNvPicPr>
                      <a:picLocks noChangeAspect="1" noChangeArrowheads="1"/>
                    </pic:cNvPicPr>
                  </pic:nvPicPr>
                  <pic:blipFill>
                    <a:blip r:embed="rId14" cstate="print"/>
                    <a:srcRect/>
                    <a:stretch>
                      <a:fillRect/>
                    </a:stretch>
                  </pic:blipFill>
                  <pic:spPr bwMode="auto">
                    <a:xfrm>
                      <a:off x="0" y="0"/>
                      <a:ext cx="1494991" cy="1494991"/>
                    </a:xfrm>
                    <a:prstGeom prst="rect">
                      <a:avLst/>
                    </a:prstGeom>
                    <a:noFill/>
                    <a:ln w="9525">
                      <a:noFill/>
                      <a:miter lim="800000"/>
                      <a:headEnd/>
                      <a:tailEnd/>
                    </a:ln>
                  </pic:spPr>
                </pic:pic>
              </a:graphicData>
            </a:graphic>
          </wp:inline>
        </w:drawing>
      </w:r>
    </w:p>
    <w:p w14:paraId="4DAFE31F" w14:textId="77777777" w:rsidR="007A6A2E" w:rsidRPr="009917D7" w:rsidRDefault="00A315B7" w:rsidP="009917D7">
      <w:pPr>
        <w:pageBreakBefore/>
        <w:widowControl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63780A">
        <w:rPr>
          <w:rFonts w:ascii="Times New Roman" w:hAnsi="Times New Roman" w:cs="Times New Roman"/>
          <w:b/>
          <w:bCs/>
          <w:sz w:val="24"/>
          <w:szCs w:val="24"/>
        </w:rPr>
        <w:t xml:space="preserve">         </w:t>
      </w:r>
      <w:r w:rsidR="00DE7AFC">
        <w:rPr>
          <w:rFonts w:ascii="Times New Roman" w:hAnsi="Times New Roman" w:cs="Times New Roman"/>
          <w:b/>
          <w:bCs/>
          <w:sz w:val="24"/>
          <w:szCs w:val="24"/>
        </w:rPr>
        <w:t xml:space="preserve">CONFERENCE </w:t>
      </w:r>
      <w:r w:rsidR="007A6A2E" w:rsidRPr="007A6A2E">
        <w:rPr>
          <w:rFonts w:ascii="Times New Roman" w:hAnsi="Times New Roman" w:cs="Times New Roman"/>
          <w:b/>
          <w:bCs/>
          <w:sz w:val="24"/>
          <w:szCs w:val="24"/>
        </w:rPr>
        <w:t>REGISTRATION FORM</w:t>
      </w:r>
      <w:r>
        <w:rPr>
          <w:rFonts w:ascii="Times New Roman" w:hAnsi="Times New Roman" w:cs="Times New Roman"/>
          <w:b/>
          <w:bCs/>
          <w:sz w:val="24"/>
          <w:szCs w:val="24"/>
        </w:rPr>
        <w:t xml:space="preserve">                                 3</w:t>
      </w:r>
    </w:p>
    <w:p w14:paraId="6FA8EA7C" w14:textId="77777777" w:rsidR="007A6A2E" w:rsidRPr="007A6A2E" w:rsidRDefault="007A6A2E" w:rsidP="007A6A2E">
      <w:pPr>
        <w:widowControl w:val="0"/>
        <w:spacing w:line="360" w:lineRule="auto"/>
        <w:rPr>
          <w:rFonts w:ascii="Times New Roman" w:hAnsi="Times New Roman" w:cs="Times New Roman"/>
          <w:sz w:val="24"/>
          <w:szCs w:val="24"/>
        </w:rPr>
      </w:pPr>
      <w:r w:rsidRPr="007A6A2E">
        <w:rPr>
          <w:rFonts w:ascii="Times New Roman" w:hAnsi="Times New Roman" w:cs="Times New Roman"/>
          <w:b/>
          <w:sz w:val="24"/>
          <w:szCs w:val="24"/>
        </w:rPr>
        <w:t>Name:</w:t>
      </w:r>
      <w:r w:rsidRPr="007A6A2E">
        <w:rPr>
          <w:rFonts w:ascii="Times New Roman" w:hAnsi="Times New Roman" w:cs="Times New Roman"/>
          <w:sz w:val="24"/>
          <w:szCs w:val="24"/>
        </w:rPr>
        <w:t xml:space="preserve"> ____________________________________________________________</w:t>
      </w:r>
    </w:p>
    <w:p w14:paraId="3E38892A" w14:textId="77777777" w:rsidR="007A6A2E" w:rsidRPr="007A6A2E" w:rsidRDefault="007A6A2E" w:rsidP="007A6A2E">
      <w:pPr>
        <w:widowControl w:val="0"/>
        <w:spacing w:line="360" w:lineRule="auto"/>
        <w:rPr>
          <w:rFonts w:ascii="Times New Roman" w:hAnsi="Times New Roman" w:cs="Times New Roman"/>
          <w:sz w:val="24"/>
          <w:szCs w:val="24"/>
        </w:rPr>
      </w:pPr>
      <w:r w:rsidRPr="007A6A2E">
        <w:rPr>
          <w:rFonts w:ascii="Times New Roman" w:hAnsi="Times New Roman" w:cs="Times New Roman"/>
          <w:b/>
          <w:sz w:val="24"/>
          <w:szCs w:val="24"/>
        </w:rPr>
        <w:t>Address:</w:t>
      </w:r>
      <w:r w:rsidRPr="007A6A2E">
        <w:rPr>
          <w:rFonts w:ascii="Times New Roman" w:hAnsi="Times New Roman" w:cs="Times New Roman"/>
          <w:sz w:val="24"/>
          <w:szCs w:val="24"/>
        </w:rPr>
        <w:t xml:space="preserve"> __________________________________________________________</w:t>
      </w:r>
    </w:p>
    <w:p w14:paraId="19F2DC50" w14:textId="77777777" w:rsidR="007A6A2E" w:rsidRPr="007A6A2E" w:rsidRDefault="007A6A2E" w:rsidP="007A6A2E">
      <w:pPr>
        <w:widowControl w:val="0"/>
        <w:spacing w:line="360" w:lineRule="auto"/>
        <w:rPr>
          <w:rFonts w:ascii="Times New Roman" w:hAnsi="Times New Roman" w:cs="Times New Roman"/>
          <w:sz w:val="24"/>
          <w:szCs w:val="24"/>
        </w:rPr>
      </w:pPr>
      <w:r w:rsidRPr="007A6A2E">
        <w:rPr>
          <w:rFonts w:ascii="Times New Roman" w:hAnsi="Times New Roman" w:cs="Times New Roman"/>
          <w:b/>
          <w:sz w:val="24"/>
          <w:szCs w:val="24"/>
        </w:rPr>
        <w:t>City</w:t>
      </w:r>
      <w:r w:rsidRPr="007A6A2E">
        <w:rPr>
          <w:rFonts w:ascii="Times New Roman" w:hAnsi="Times New Roman" w:cs="Times New Roman"/>
          <w:sz w:val="24"/>
          <w:szCs w:val="24"/>
        </w:rPr>
        <w:t xml:space="preserve">: ____________________________ </w:t>
      </w:r>
      <w:r w:rsidRPr="007A6A2E">
        <w:rPr>
          <w:rFonts w:ascii="Times New Roman" w:hAnsi="Times New Roman" w:cs="Times New Roman"/>
          <w:b/>
          <w:sz w:val="24"/>
          <w:szCs w:val="24"/>
        </w:rPr>
        <w:t>State:</w:t>
      </w:r>
      <w:r w:rsidRPr="007A6A2E">
        <w:rPr>
          <w:rFonts w:ascii="Times New Roman" w:hAnsi="Times New Roman" w:cs="Times New Roman"/>
          <w:sz w:val="24"/>
          <w:szCs w:val="24"/>
        </w:rPr>
        <w:t xml:space="preserve"> __________ </w:t>
      </w:r>
      <w:r w:rsidRPr="007A6A2E">
        <w:rPr>
          <w:rFonts w:ascii="Times New Roman" w:hAnsi="Times New Roman" w:cs="Times New Roman"/>
          <w:b/>
          <w:sz w:val="24"/>
          <w:szCs w:val="24"/>
        </w:rPr>
        <w:t>Zip</w:t>
      </w:r>
      <w:r w:rsidRPr="007A6A2E">
        <w:rPr>
          <w:rFonts w:ascii="Times New Roman" w:hAnsi="Times New Roman" w:cs="Times New Roman"/>
          <w:sz w:val="24"/>
          <w:szCs w:val="24"/>
        </w:rPr>
        <w:t>: _____________</w:t>
      </w:r>
    </w:p>
    <w:p w14:paraId="14FAAA8E" w14:textId="77777777" w:rsidR="007A6A2E" w:rsidRPr="007A6A2E" w:rsidRDefault="007A6A2E" w:rsidP="007A6A2E">
      <w:pPr>
        <w:widowControl w:val="0"/>
        <w:spacing w:line="360" w:lineRule="auto"/>
        <w:rPr>
          <w:rFonts w:ascii="Times New Roman" w:hAnsi="Times New Roman" w:cs="Times New Roman"/>
          <w:sz w:val="24"/>
          <w:szCs w:val="24"/>
        </w:rPr>
      </w:pPr>
      <w:r w:rsidRPr="007A6A2E">
        <w:rPr>
          <w:rFonts w:ascii="Times New Roman" w:hAnsi="Times New Roman" w:cs="Times New Roman"/>
          <w:b/>
          <w:sz w:val="24"/>
          <w:szCs w:val="24"/>
        </w:rPr>
        <w:t>E-mail:</w:t>
      </w:r>
      <w:r w:rsidRPr="007A6A2E">
        <w:rPr>
          <w:rFonts w:ascii="Times New Roman" w:hAnsi="Times New Roman" w:cs="Times New Roman"/>
          <w:sz w:val="24"/>
          <w:szCs w:val="24"/>
        </w:rPr>
        <w:t xml:space="preserve"> ___________________________________________________________</w:t>
      </w:r>
    </w:p>
    <w:p w14:paraId="6F6DB39E"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b/>
          <w:bCs/>
          <w:sz w:val="24"/>
          <w:szCs w:val="24"/>
        </w:rPr>
        <w:t xml:space="preserve">Registration Type/Fee </w:t>
      </w:r>
      <w:r w:rsidRPr="007A6A2E">
        <w:rPr>
          <w:rFonts w:ascii="Times New Roman" w:hAnsi="Times New Roman" w:cs="Times New Roman"/>
          <w:b/>
          <w:sz w:val="24"/>
          <w:szCs w:val="24"/>
        </w:rPr>
        <w:t>(</w:t>
      </w:r>
      <w:r w:rsidRPr="007A6A2E">
        <w:rPr>
          <w:rFonts w:ascii="Times New Roman" w:hAnsi="Times New Roman" w:cs="Times New Roman"/>
          <w:b/>
          <w:i/>
          <w:sz w:val="24"/>
          <w:szCs w:val="24"/>
        </w:rPr>
        <w:t>please check one</w:t>
      </w:r>
      <w:r w:rsidRPr="007A6A2E">
        <w:rPr>
          <w:rFonts w:ascii="Times New Roman" w:hAnsi="Times New Roman" w:cs="Times New Roman"/>
          <w:b/>
          <w:sz w:val="24"/>
          <w:szCs w:val="24"/>
        </w:rPr>
        <w:t>):</w:t>
      </w:r>
      <w:r w:rsidRPr="007A6A2E">
        <w:rPr>
          <w:rFonts w:ascii="Times New Roman" w:hAnsi="Times New Roman" w:cs="Times New Roman"/>
          <w:sz w:val="24"/>
          <w:szCs w:val="24"/>
        </w:rPr>
        <w:t xml:space="preserve"> </w:t>
      </w:r>
      <w:r w:rsidRPr="007A6A2E">
        <w:rPr>
          <w:rFonts w:ascii="Times New Roman" w:hAnsi="Times New Roman" w:cs="Times New Roman"/>
          <w:sz w:val="24"/>
          <w:szCs w:val="24"/>
        </w:rPr>
        <w:tab/>
      </w:r>
    </w:p>
    <w:p w14:paraId="5E90B0C7"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_____ Full Day </w:t>
      </w:r>
      <w:r w:rsidRPr="007A6A2E">
        <w:rPr>
          <w:rFonts w:ascii="Times New Roman" w:hAnsi="Times New Roman" w:cs="Times New Roman"/>
          <w:b/>
          <w:bCs/>
          <w:i/>
          <w:iCs/>
          <w:sz w:val="24"/>
          <w:szCs w:val="24"/>
        </w:rPr>
        <w:t xml:space="preserve">– </w:t>
      </w:r>
      <w:r w:rsidRPr="007A6A2E">
        <w:rPr>
          <w:rFonts w:ascii="Times New Roman" w:hAnsi="Times New Roman" w:cs="Times New Roman"/>
          <w:sz w:val="24"/>
          <w:szCs w:val="24"/>
        </w:rPr>
        <w:t xml:space="preserve">Member: $80 </w:t>
      </w:r>
      <w:r w:rsidRPr="007A6A2E">
        <w:rPr>
          <w:rFonts w:ascii="Times New Roman" w:hAnsi="Times New Roman" w:cs="Times New Roman"/>
          <w:sz w:val="24"/>
          <w:szCs w:val="24"/>
        </w:rPr>
        <w:tab/>
      </w:r>
      <w:r w:rsidRPr="007A6A2E">
        <w:rPr>
          <w:rFonts w:ascii="Times New Roman" w:hAnsi="Times New Roman" w:cs="Times New Roman"/>
          <w:sz w:val="24"/>
          <w:szCs w:val="24"/>
        </w:rPr>
        <w:tab/>
      </w:r>
      <w:r w:rsidRPr="007A6A2E">
        <w:rPr>
          <w:rFonts w:ascii="Times New Roman" w:hAnsi="Times New Roman" w:cs="Times New Roman"/>
          <w:sz w:val="24"/>
          <w:szCs w:val="24"/>
        </w:rPr>
        <w:tab/>
      </w:r>
      <w:r w:rsidRPr="007A6A2E">
        <w:rPr>
          <w:rFonts w:ascii="Times New Roman" w:hAnsi="Times New Roman" w:cs="Times New Roman"/>
          <w:sz w:val="24"/>
          <w:szCs w:val="24"/>
        </w:rPr>
        <w:tab/>
      </w:r>
    </w:p>
    <w:p w14:paraId="6FDAB036"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_____ Full Day </w:t>
      </w:r>
      <w:r w:rsidRPr="007A6A2E">
        <w:rPr>
          <w:rFonts w:ascii="Times New Roman" w:hAnsi="Times New Roman" w:cs="Times New Roman"/>
          <w:b/>
          <w:bCs/>
          <w:i/>
          <w:iCs/>
          <w:sz w:val="24"/>
          <w:szCs w:val="24"/>
        </w:rPr>
        <w:t xml:space="preserve">– </w:t>
      </w:r>
      <w:r w:rsidRPr="007A6A2E">
        <w:rPr>
          <w:rFonts w:ascii="Times New Roman" w:hAnsi="Times New Roman" w:cs="Times New Roman"/>
          <w:sz w:val="24"/>
          <w:szCs w:val="24"/>
        </w:rPr>
        <w:t xml:space="preserve">Member (age 55+): $70 </w:t>
      </w:r>
      <w:r w:rsidRPr="007A6A2E">
        <w:rPr>
          <w:rFonts w:ascii="Times New Roman" w:hAnsi="Times New Roman" w:cs="Times New Roman"/>
          <w:sz w:val="24"/>
          <w:szCs w:val="24"/>
        </w:rPr>
        <w:tab/>
      </w:r>
      <w:r w:rsidRPr="007A6A2E">
        <w:rPr>
          <w:rFonts w:ascii="Times New Roman" w:hAnsi="Times New Roman" w:cs="Times New Roman"/>
          <w:sz w:val="24"/>
          <w:szCs w:val="24"/>
        </w:rPr>
        <w:tab/>
      </w:r>
      <w:r w:rsidRPr="007A6A2E">
        <w:rPr>
          <w:rFonts w:ascii="Times New Roman" w:hAnsi="Times New Roman" w:cs="Times New Roman"/>
          <w:sz w:val="24"/>
          <w:szCs w:val="24"/>
        </w:rPr>
        <w:tab/>
      </w:r>
    </w:p>
    <w:p w14:paraId="33A6F35D"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_____ Full Day </w:t>
      </w:r>
      <w:r w:rsidRPr="007A6A2E">
        <w:rPr>
          <w:rFonts w:ascii="Times New Roman" w:hAnsi="Times New Roman" w:cs="Times New Roman"/>
          <w:b/>
          <w:bCs/>
          <w:i/>
          <w:iCs/>
          <w:sz w:val="24"/>
          <w:szCs w:val="24"/>
        </w:rPr>
        <w:t xml:space="preserve">– </w:t>
      </w:r>
      <w:r w:rsidRPr="007A6A2E">
        <w:rPr>
          <w:rFonts w:ascii="Times New Roman" w:hAnsi="Times New Roman" w:cs="Times New Roman"/>
          <w:sz w:val="24"/>
          <w:szCs w:val="24"/>
        </w:rPr>
        <w:t xml:space="preserve">Member couple: $125 </w:t>
      </w:r>
      <w:r w:rsidRPr="007A6A2E">
        <w:rPr>
          <w:rFonts w:ascii="Times New Roman" w:hAnsi="Times New Roman" w:cs="Times New Roman"/>
          <w:sz w:val="24"/>
          <w:szCs w:val="24"/>
        </w:rPr>
        <w:tab/>
      </w:r>
      <w:r w:rsidRPr="007A6A2E">
        <w:rPr>
          <w:rFonts w:ascii="Times New Roman" w:hAnsi="Times New Roman" w:cs="Times New Roman"/>
          <w:sz w:val="24"/>
          <w:szCs w:val="24"/>
        </w:rPr>
        <w:tab/>
      </w:r>
      <w:r w:rsidRPr="007A6A2E">
        <w:rPr>
          <w:rFonts w:ascii="Times New Roman" w:hAnsi="Times New Roman" w:cs="Times New Roman"/>
          <w:sz w:val="24"/>
          <w:szCs w:val="24"/>
        </w:rPr>
        <w:tab/>
      </w:r>
    </w:p>
    <w:p w14:paraId="26D3186B"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_____ Full Day </w:t>
      </w:r>
      <w:r w:rsidRPr="007A6A2E">
        <w:rPr>
          <w:rFonts w:ascii="Times New Roman" w:hAnsi="Times New Roman" w:cs="Times New Roman"/>
          <w:b/>
          <w:bCs/>
          <w:i/>
          <w:iCs/>
          <w:sz w:val="24"/>
          <w:szCs w:val="24"/>
        </w:rPr>
        <w:t xml:space="preserve">– </w:t>
      </w:r>
      <w:r w:rsidRPr="007A6A2E">
        <w:rPr>
          <w:rFonts w:ascii="Times New Roman" w:hAnsi="Times New Roman" w:cs="Times New Roman"/>
          <w:sz w:val="24"/>
          <w:szCs w:val="24"/>
        </w:rPr>
        <w:t xml:space="preserve">Non-member: $90 </w:t>
      </w:r>
      <w:r w:rsidRPr="007A6A2E">
        <w:rPr>
          <w:rFonts w:ascii="Times New Roman" w:hAnsi="Times New Roman" w:cs="Times New Roman"/>
          <w:sz w:val="24"/>
          <w:szCs w:val="24"/>
        </w:rPr>
        <w:tab/>
      </w:r>
      <w:r w:rsidRPr="007A6A2E">
        <w:rPr>
          <w:rFonts w:ascii="Times New Roman" w:hAnsi="Times New Roman" w:cs="Times New Roman"/>
          <w:sz w:val="24"/>
          <w:szCs w:val="24"/>
        </w:rPr>
        <w:tab/>
      </w:r>
      <w:r w:rsidRPr="007A6A2E">
        <w:rPr>
          <w:rFonts w:ascii="Times New Roman" w:hAnsi="Times New Roman" w:cs="Times New Roman"/>
          <w:sz w:val="24"/>
          <w:szCs w:val="24"/>
        </w:rPr>
        <w:tab/>
      </w:r>
      <w:r w:rsidRPr="007A6A2E">
        <w:rPr>
          <w:rFonts w:ascii="Times New Roman" w:hAnsi="Times New Roman" w:cs="Times New Roman"/>
          <w:sz w:val="24"/>
          <w:szCs w:val="24"/>
        </w:rPr>
        <w:tab/>
      </w:r>
    </w:p>
    <w:p w14:paraId="0B5C8E5A"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_____ Full Day </w:t>
      </w:r>
      <w:r w:rsidRPr="007A6A2E">
        <w:rPr>
          <w:rFonts w:ascii="Times New Roman" w:hAnsi="Times New Roman" w:cs="Times New Roman"/>
          <w:b/>
          <w:bCs/>
          <w:i/>
          <w:iCs/>
          <w:sz w:val="24"/>
          <w:szCs w:val="24"/>
        </w:rPr>
        <w:t xml:space="preserve">– </w:t>
      </w:r>
      <w:r w:rsidRPr="007A6A2E">
        <w:rPr>
          <w:rFonts w:ascii="Times New Roman" w:hAnsi="Times New Roman" w:cs="Times New Roman"/>
          <w:sz w:val="24"/>
          <w:szCs w:val="24"/>
        </w:rPr>
        <w:t xml:space="preserve">Non-member (age 55+): $80 </w:t>
      </w:r>
      <w:r w:rsidRPr="007A6A2E">
        <w:rPr>
          <w:rFonts w:ascii="Times New Roman" w:hAnsi="Times New Roman" w:cs="Times New Roman"/>
          <w:sz w:val="24"/>
          <w:szCs w:val="24"/>
        </w:rPr>
        <w:tab/>
      </w:r>
      <w:r w:rsidRPr="007A6A2E">
        <w:rPr>
          <w:rFonts w:ascii="Times New Roman" w:hAnsi="Times New Roman" w:cs="Times New Roman"/>
          <w:sz w:val="24"/>
          <w:szCs w:val="24"/>
        </w:rPr>
        <w:tab/>
      </w:r>
    </w:p>
    <w:p w14:paraId="78CDBF20"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_____ Full Day </w:t>
      </w:r>
      <w:r w:rsidRPr="007A6A2E">
        <w:rPr>
          <w:rFonts w:ascii="Times New Roman" w:hAnsi="Times New Roman" w:cs="Times New Roman"/>
          <w:b/>
          <w:bCs/>
          <w:i/>
          <w:iCs/>
          <w:sz w:val="24"/>
          <w:szCs w:val="24"/>
        </w:rPr>
        <w:t xml:space="preserve">– </w:t>
      </w:r>
      <w:r w:rsidRPr="007A6A2E">
        <w:rPr>
          <w:rFonts w:ascii="Times New Roman" w:hAnsi="Times New Roman" w:cs="Times New Roman"/>
          <w:sz w:val="24"/>
          <w:szCs w:val="24"/>
        </w:rPr>
        <w:t xml:space="preserve">Non-member couple: $135 </w:t>
      </w:r>
      <w:r w:rsidRPr="007A6A2E">
        <w:rPr>
          <w:rFonts w:ascii="Times New Roman" w:hAnsi="Times New Roman" w:cs="Times New Roman"/>
          <w:sz w:val="24"/>
          <w:szCs w:val="24"/>
        </w:rPr>
        <w:tab/>
      </w:r>
    </w:p>
    <w:p w14:paraId="082A23D1"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_____ Half Day </w:t>
      </w:r>
      <w:r w:rsidRPr="007A6A2E">
        <w:rPr>
          <w:rFonts w:ascii="Times New Roman" w:hAnsi="Times New Roman" w:cs="Times New Roman"/>
          <w:b/>
          <w:bCs/>
          <w:i/>
          <w:iCs/>
          <w:sz w:val="24"/>
          <w:szCs w:val="24"/>
        </w:rPr>
        <w:t xml:space="preserve">– </w:t>
      </w:r>
      <w:r w:rsidRPr="007A6A2E">
        <w:rPr>
          <w:rFonts w:ascii="Times New Roman" w:hAnsi="Times New Roman" w:cs="Times New Roman"/>
          <w:sz w:val="24"/>
          <w:szCs w:val="24"/>
        </w:rPr>
        <w:t xml:space="preserve">Morning (8 a.m. to 12 p.m.): $50 </w:t>
      </w:r>
    </w:p>
    <w:p w14:paraId="53ACBFB3"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_____ Half Day </w:t>
      </w:r>
      <w:r w:rsidRPr="007A6A2E">
        <w:rPr>
          <w:rFonts w:ascii="Times New Roman" w:hAnsi="Times New Roman" w:cs="Times New Roman"/>
          <w:b/>
          <w:bCs/>
          <w:i/>
          <w:iCs/>
          <w:sz w:val="24"/>
          <w:szCs w:val="24"/>
        </w:rPr>
        <w:t xml:space="preserve">– </w:t>
      </w:r>
      <w:r w:rsidRPr="007A6A2E">
        <w:rPr>
          <w:rFonts w:ascii="Times New Roman" w:hAnsi="Times New Roman" w:cs="Times New Roman"/>
          <w:sz w:val="24"/>
          <w:szCs w:val="24"/>
        </w:rPr>
        <w:t xml:space="preserve">Afternoon (12 p.m. to 4:30 p.m.): $50 </w:t>
      </w:r>
    </w:p>
    <w:p w14:paraId="25430767"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_____ Lunch Only* (12 to 1:15 p.m.): $10 </w:t>
      </w:r>
    </w:p>
    <w:p w14:paraId="177FB7F0" w14:textId="77777777" w:rsidR="007A6A2E" w:rsidRPr="007A6A2E" w:rsidRDefault="007A6A2E" w:rsidP="009917D7">
      <w:pPr>
        <w:widowControl w:val="0"/>
        <w:spacing w:after="0"/>
        <w:rPr>
          <w:rFonts w:ascii="Times New Roman" w:hAnsi="Times New Roman" w:cs="Times New Roman"/>
          <w:sz w:val="24"/>
          <w:szCs w:val="24"/>
        </w:rPr>
      </w:pPr>
      <w:r w:rsidRPr="007A6A2E">
        <w:rPr>
          <w:rFonts w:ascii="Times New Roman" w:hAnsi="Times New Roman" w:cs="Times New Roman"/>
          <w:sz w:val="24"/>
          <w:szCs w:val="24"/>
        </w:rPr>
        <w:t xml:space="preserve"> * Individuals wanting to attend only the half day </w:t>
      </w:r>
      <w:r w:rsidRPr="007A6A2E">
        <w:rPr>
          <w:rFonts w:ascii="Times New Roman" w:hAnsi="Times New Roman" w:cs="Times New Roman"/>
          <w:b/>
          <w:bCs/>
          <w:i/>
          <w:iCs/>
          <w:sz w:val="24"/>
          <w:szCs w:val="24"/>
        </w:rPr>
        <w:t xml:space="preserve">– </w:t>
      </w:r>
      <w:r w:rsidRPr="007A6A2E">
        <w:rPr>
          <w:rFonts w:ascii="Times New Roman" w:hAnsi="Times New Roman" w:cs="Times New Roman"/>
          <w:sz w:val="24"/>
          <w:szCs w:val="24"/>
        </w:rPr>
        <w:t>morning session or only the awards ceremony may purchase lunch.</w:t>
      </w:r>
    </w:p>
    <w:p w14:paraId="19C02A89" w14:textId="77777777" w:rsidR="007A6A2E" w:rsidRPr="007A6A2E" w:rsidRDefault="007A6A2E" w:rsidP="007A6A2E">
      <w:pPr>
        <w:pStyle w:val="ListParagraph"/>
        <w:widowControl w:val="0"/>
        <w:numPr>
          <w:ilvl w:val="0"/>
          <w:numId w:val="1"/>
        </w:numPr>
        <w:rPr>
          <w:sz w:val="24"/>
          <w:szCs w:val="24"/>
        </w:rPr>
      </w:pPr>
      <w:r w:rsidRPr="007A6A2E">
        <w:rPr>
          <w:sz w:val="24"/>
          <w:szCs w:val="24"/>
        </w:rPr>
        <w:t>Full day registration includes keynote address, four workshops, continental breakfast, lunch, and snacks.</w:t>
      </w:r>
    </w:p>
    <w:p w14:paraId="7C2C9405" w14:textId="77777777" w:rsidR="007A6A2E" w:rsidRPr="007A6A2E" w:rsidRDefault="007A6A2E" w:rsidP="007A6A2E">
      <w:pPr>
        <w:pStyle w:val="ListParagraph"/>
        <w:widowControl w:val="0"/>
        <w:numPr>
          <w:ilvl w:val="0"/>
          <w:numId w:val="1"/>
        </w:numPr>
        <w:rPr>
          <w:sz w:val="24"/>
          <w:szCs w:val="24"/>
        </w:rPr>
      </w:pPr>
      <w:r w:rsidRPr="007A6A2E">
        <w:rPr>
          <w:sz w:val="24"/>
          <w:szCs w:val="24"/>
        </w:rPr>
        <w:t>Half day morning registration includes keynote address, two workshops, continental breakfast, and snacks.</w:t>
      </w:r>
    </w:p>
    <w:p w14:paraId="5537843E" w14:textId="77777777" w:rsidR="007A6A2E" w:rsidRPr="007A6A2E" w:rsidRDefault="007A6A2E" w:rsidP="007A6A2E">
      <w:pPr>
        <w:pStyle w:val="ListParagraph"/>
        <w:widowControl w:val="0"/>
        <w:numPr>
          <w:ilvl w:val="0"/>
          <w:numId w:val="1"/>
        </w:numPr>
        <w:rPr>
          <w:sz w:val="24"/>
          <w:szCs w:val="24"/>
        </w:rPr>
      </w:pPr>
      <w:r w:rsidRPr="007A6A2E">
        <w:rPr>
          <w:sz w:val="24"/>
          <w:szCs w:val="24"/>
        </w:rPr>
        <w:t>Half day afternoon registration includes two workshops, lunch, and snacks.</w:t>
      </w:r>
    </w:p>
    <w:p w14:paraId="4DD92540" w14:textId="77777777" w:rsidR="007A6A2E" w:rsidRPr="007A6A2E" w:rsidRDefault="007A6A2E" w:rsidP="007A6A2E">
      <w:pPr>
        <w:pStyle w:val="ListParagraph"/>
        <w:widowControl w:val="0"/>
        <w:numPr>
          <w:ilvl w:val="0"/>
          <w:numId w:val="1"/>
        </w:numPr>
        <w:rPr>
          <w:sz w:val="24"/>
          <w:szCs w:val="24"/>
        </w:rPr>
      </w:pPr>
      <w:r w:rsidRPr="007A6A2E">
        <w:rPr>
          <w:sz w:val="24"/>
          <w:szCs w:val="24"/>
        </w:rPr>
        <w:t>Full day and half day registration also includes author chats, faculty books at the conference rate, and a chance to win door prizes including Amazon gift cards, books, and free editing and writing coaching sessions.</w:t>
      </w:r>
    </w:p>
    <w:p w14:paraId="1E76E337" w14:textId="77777777" w:rsidR="007A6A2E" w:rsidRPr="009917D7" w:rsidRDefault="007A6A2E" w:rsidP="00A937A4">
      <w:pPr>
        <w:widowControl w:val="0"/>
        <w:jc w:val="center"/>
        <w:rPr>
          <w:rFonts w:ascii="Times New Roman" w:hAnsi="Times New Roman" w:cs="Times New Roman"/>
          <w:sz w:val="24"/>
          <w:szCs w:val="24"/>
        </w:rPr>
      </w:pPr>
      <w:r w:rsidRPr="007A6A2E">
        <w:rPr>
          <w:rFonts w:ascii="Times New Roman" w:hAnsi="Times New Roman" w:cs="Times New Roman"/>
          <w:sz w:val="24"/>
          <w:szCs w:val="24"/>
        </w:rPr>
        <w:t xml:space="preserve">Please make your check or money order payable to “TCWC Martha Rogers”. Cash or checks will also be accepted at the door. In addition to the fees listed above for full day and half day registrations, an additional $10 will be charged for walk-ins on the day of the conference. Registration fees are not refundable after July 25. Please mail your completed registration form and payment to </w:t>
      </w:r>
      <w:r w:rsidRPr="007A6A2E">
        <w:rPr>
          <w:rFonts w:ascii="Times New Roman" w:hAnsi="Times New Roman" w:cs="Times New Roman"/>
          <w:sz w:val="24"/>
          <w:szCs w:val="24"/>
          <w:lang w:val="sv-SE"/>
        </w:rPr>
        <w:t>Martha Rogers at</w:t>
      </w:r>
      <w:r w:rsidRPr="007A6A2E">
        <w:rPr>
          <w:rFonts w:ascii="Times New Roman" w:hAnsi="Times New Roman" w:cs="Times New Roman"/>
          <w:sz w:val="24"/>
          <w:szCs w:val="24"/>
        </w:rPr>
        <w:t xml:space="preserve"> 6038 </w:t>
      </w:r>
      <w:proofErr w:type="spellStart"/>
      <w:r w:rsidRPr="007A6A2E">
        <w:rPr>
          <w:rFonts w:ascii="Times New Roman" w:hAnsi="Times New Roman" w:cs="Times New Roman"/>
          <w:sz w:val="24"/>
          <w:szCs w:val="24"/>
        </w:rPr>
        <w:t>Greenmont</w:t>
      </w:r>
      <w:proofErr w:type="spellEnd"/>
      <w:r w:rsidRPr="007A6A2E">
        <w:rPr>
          <w:rFonts w:ascii="Times New Roman" w:hAnsi="Times New Roman" w:cs="Times New Roman"/>
          <w:sz w:val="24"/>
          <w:szCs w:val="24"/>
        </w:rPr>
        <w:t>, Houston, Texas 77092.</w:t>
      </w:r>
    </w:p>
    <w:p w14:paraId="51F77C16" w14:textId="77777777" w:rsidR="007A6A2E" w:rsidRPr="007A6A2E" w:rsidRDefault="00A937A4" w:rsidP="00A937A4">
      <w:pPr>
        <w:spacing w:after="0" w:line="273"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7A6A2E" w:rsidRPr="007A6A2E">
        <w:rPr>
          <w:rFonts w:ascii="Times New Roman" w:hAnsi="Times New Roman" w:cs="Times New Roman"/>
          <w:b/>
          <w:bCs/>
          <w:sz w:val="24"/>
          <w:szCs w:val="24"/>
        </w:rPr>
        <w:t>2019 Texas Christian Writers’ Conference</w:t>
      </w:r>
      <w:r>
        <w:rPr>
          <w:rFonts w:ascii="Times New Roman" w:hAnsi="Times New Roman" w:cs="Times New Roman"/>
          <w:b/>
          <w:bCs/>
          <w:sz w:val="24"/>
          <w:szCs w:val="24"/>
        </w:rPr>
        <w:t xml:space="preserve">                                         4</w:t>
      </w:r>
    </w:p>
    <w:p w14:paraId="1E60404B" w14:textId="77777777" w:rsidR="007A6A2E" w:rsidRPr="007A6A2E" w:rsidRDefault="007A6A2E" w:rsidP="009917D7">
      <w:pPr>
        <w:widowControl w:val="0"/>
        <w:spacing w:after="0"/>
        <w:jc w:val="center"/>
        <w:rPr>
          <w:rFonts w:ascii="Times New Roman" w:hAnsi="Times New Roman" w:cs="Times New Roman"/>
          <w:b/>
          <w:bCs/>
          <w:sz w:val="24"/>
          <w:szCs w:val="24"/>
        </w:rPr>
      </w:pPr>
      <w:r w:rsidRPr="007A6A2E">
        <w:rPr>
          <w:rFonts w:ascii="Times New Roman" w:hAnsi="Times New Roman" w:cs="Times New Roman"/>
          <w:b/>
          <w:bCs/>
          <w:sz w:val="24"/>
          <w:szCs w:val="24"/>
        </w:rPr>
        <w:t>Saturday, August 3, 2019</w:t>
      </w:r>
    </w:p>
    <w:p w14:paraId="6D8F5117" w14:textId="77777777" w:rsidR="007A6A2E" w:rsidRPr="007A6A2E" w:rsidRDefault="007A6A2E" w:rsidP="009917D7">
      <w:pPr>
        <w:widowControl w:val="0"/>
        <w:tabs>
          <w:tab w:val="decimal" w:pos="7289"/>
        </w:tabs>
        <w:spacing w:after="0"/>
        <w:jc w:val="center"/>
        <w:rPr>
          <w:rFonts w:ascii="Times New Roman" w:hAnsi="Times New Roman" w:cs="Times New Roman"/>
          <w:b/>
          <w:bCs/>
          <w:sz w:val="24"/>
          <w:szCs w:val="24"/>
        </w:rPr>
      </w:pPr>
      <w:r w:rsidRPr="007A6A2E">
        <w:rPr>
          <w:rFonts w:ascii="Times New Roman" w:hAnsi="Times New Roman" w:cs="Times New Roman"/>
          <w:b/>
          <w:bCs/>
          <w:sz w:val="24"/>
          <w:szCs w:val="24"/>
        </w:rPr>
        <w:t>Houston’s First Baptist Church—7401 Katy Freeway</w:t>
      </w:r>
    </w:p>
    <w:p w14:paraId="2E26C303" w14:textId="77777777" w:rsidR="007A6A2E" w:rsidRPr="007A6A2E" w:rsidRDefault="007A6A2E" w:rsidP="009917D7">
      <w:pPr>
        <w:pStyle w:val="Default"/>
        <w:spacing w:line="240" w:lineRule="auto"/>
        <w:jc w:val="center"/>
        <w:rPr>
          <w:rFonts w:ascii="Times New Roman" w:hAnsi="Times New Roman" w:cs="Times New Roman"/>
          <w:b/>
          <w:bCs/>
        </w:rPr>
      </w:pPr>
      <w:r w:rsidRPr="007A6A2E">
        <w:rPr>
          <w:rFonts w:ascii="Times New Roman" w:hAnsi="Times New Roman" w:cs="Times New Roman"/>
          <w:b/>
          <w:bCs/>
        </w:rPr>
        <w:t> </w:t>
      </w:r>
    </w:p>
    <w:p w14:paraId="2014140C" w14:textId="77777777" w:rsidR="007A6A2E" w:rsidRPr="007A6A2E" w:rsidRDefault="007A6A2E" w:rsidP="009917D7">
      <w:pPr>
        <w:pStyle w:val="Default"/>
        <w:spacing w:line="240" w:lineRule="auto"/>
        <w:jc w:val="center"/>
        <w:rPr>
          <w:rFonts w:ascii="Times New Roman" w:hAnsi="Times New Roman" w:cs="Times New Roman"/>
          <w:b/>
          <w:bCs/>
        </w:rPr>
      </w:pPr>
      <w:r w:rsidRPr="007A6A2E">
        <w:rPr>
          <w:rFonts w:ascii="Times New Roman" w:hAnsi="Times New Roman" w:cs="Times New Roman"/>
          <w:b/>
          <w:bCs/>
        </w:rPr>
        <w:t>CONFERENCE SCHEDULE</w:t>
      </w:r>
    </w:p>
    <w:p w14:paraId="3D51CE8D" w14:textId="77777777" w:rsidR="007A6A2E" w:rsidRPr="007A6A2E" w:rsidRDefault="007A6A2E" w:rsidP="009917D7">
      <w:pPr>
        <w:pStyle w:val="Default"/>
        <w:spacing w:line="240" w:lineRule="auto"/>
        <w:jc w:val="center"/>
        <w:rPr>
          <w:rFonts w:ascii="Times New Roman" w:hAnsi="Times New Roman" w:cs="Times New Roman"/>
          <w:b/>
          <w:bCs/>
        </w:rPr>
      </w:pPr>
      <w:r w:rsidRPr="007A6A2E">
        <w:rPr>
          <w:rFonts w:ascii="Times New Roman" w:hAnsi="Times New Roman" w:cs="Times New Roman"/>
          <w:b/>
          <w:bCs/>
        </w:rPr>
        <w:t> </w:t>
      </w:r>
    </w:p>
    <w:p w14:paraId="066DC7ED" w14:textId="77777777" w:rsidR="007A6A2E" w:rsidRPr="007A6A2E" w:rsidRDefault="007A6A2E" w:rsidP="009917D7">
      <w:pPr>
        <w:pStyle w:val="Default"/>
        <w:spacing w:line="240" w:lineRule="auto"/>
        <w:rPr>
          <w:rFonts w:ascii="Times New Roman" w:hAnsi="Times New Roman" w:cs="Times New Roman"/>
          <w:b/>
        </w:rPr>
      </w:pPr>
      <w:r w:rsidRPr="007A6A2E">
        <w:rPr>
          <w:rFonts w:ascii="Times New Roman" w:hAnsi="Times New Roman" w:cs="Times New Roman"/>
          <w:b/>
        </w:rPr>
        <w:t xml:space="preserve">8:00–8:30 a.m. </w:t>
      </w:r>
      <w:r w:rsidRPr="007A6A2E">
        <w:rPr>
          <w:rFonts w:ascii="Times New Roman" w:hAnsi="Times New Roman" w:cs="Times New Roman"/>
          <w:b/>
        </w:rPr>
        <w:tab/>
        <w:t>Continental Breakfast</w:t>
      </w:r>
    </w:p>
    <w:p w14:paraId="3C9B7443" w14:textId="77777777" w:rsidR="007A6A2E" w:rsidRPr="007A6A2E" w:rsidRDefault="007A6A2E" w:rsidP="009917D7">
      <w:pPr>
        <w:pStyle w:val="Default"/>
        <w:spacing w:line="240" w:lineRule="auto"/>
        <w:rPr>
          <w:rFonts w:ascii="Times New Roman" w:hAnsi="Times New Roman" w:cs="Times New Roman"/>
        </w:rPr>
      </w:pPr>
    </w:p>
    <w:p w14:paraId="32C80BC7" w14:textId="77777777" w:rsidR="007A6A2E" w:rsidRPr="007A6A2E" w:rsidRDefault="007A6A2E" w:rsidP="009917D7">
      <w:pPr>
        <w:pStyle w:val="Default"/>
        <w:spacing w:line="240" w:lineRule="auto"/>
        <w:rPr>
          <w:rFonts w:ascii="Times New Roman" w:hAnsi="Times New Roman" w:cs="Times New Roman"/>
        </w:rPr>
      </w:pPr>
      <w:r w:rsidRPr="007A6A2E">
        <w:rPr>
          <w:rFonts w:ascii="Times New Roman" w:hAnsi="Times New Roman" w:cs="Times New Roman"/>
          <w:b/>
        </w:rPr>
        <w:t>8:30–8:45 a.m.</w:t>
      </w:r>
      <w:r w:rsidRPr="007A6A2E">
        <w:rPr>
          <w:rFonts w:ascii="Times New Roman" w:hAnsi="Times New Roman" w:cs="Times New Roman"/>
          <w:b/>
        </w:rPr>
        <w:tab/>
        <w:t>Welcome and Announcements:</w:t>
      </w:r>
      <w:r w:rsidRPr="007A6A2E">
        <w:rPr>
          <w:rFonts w:ascii="Times New Roman" w:hAnsi="Times New Roman" w:cs="Times New Roman"/>
        </w:rPr>
        <w:t xml:space="preserve"> Martha Rogers</w:t>
      </w:r>
    </w:p>
    <w:p w14:paraId="3F78982D" w14:textId="77777777" w:rsidR="007A6A2E" w:rsidRPr="007A6A2E" w:rsidRDefault="007A6A2E" w:rsidP="009917D7">
      <w:pPr>
        <w:pStyle w:val="Default"/>
        <w:spacing w:line="240" w:lineRule="auto"/>
        <w:rPr>
          <w:rFonts w:ascii="Times New Roman" w:hAnsi="Times New Roman" w:cs="Times New Roman"/>
        </w:rPr>
      </w:pPr>
      <w:r w:rsidRPr="007A6A2E">
        <w:rPr>
          <w:rFonts w:ascii="Times New Roman" w:hAnsi="Times New Roman" w:cs="Times New Roman"/>
        </w:rPr>
        <w:t xml:space="preserve">                    </w:t>
      </w:r>
      <w:r w:rsidRPr="007A6A2E">
        <w:rPr>
          <w:rFonts w:ascii="Times New Roman" w:hAnsi="Times New Roman" w:cs="Times New Roman"/>
        </w:rPr>
        <w:tab/>
      </w:r>
      <w:r w:rsidRPr="007A6A2E">
        <w:rPr>
          <w:rFonts w:ascii="Times New Roman" w:hAnsi="Times New Roman" w:cs="Times New Roman"/>
        </w:rPr>
        <w:tab/>
      </w:r>
      <w:r w:rsidRPr="007A6A2E">
        <w:rPr>
          <w:rFonts w:ascii="Times New Roman" w:hAnsi="Times New Roman" w:cs="Times New Roman"/>
          <w:b/>
        </w:rPr>
        <w:t>Devotion:</w:t>
      </w:r>
      <w:r w:rsidRPr="007A6A2E">
        <w:rPr>
          <w:rFonts w:ascii="Times New Roman" w:hAnsi="Times New Roman" w:cs="Times New Roman"/>
        </w:rPr>
        <w:t xml:space="preserve"> Melanie Stiles</w:t>
      </w:r>
    </w:p>
    <w:p w14:paraId="1072C9BF" w14:textId="77777777" w:rsidR="007A6A2E" w:rsidRPr="007A6A2E" w:rsidRDefault="007A6A2E" w:rsidP="009917D7">
      <w:pPr>
        <w:pStyle w:val="Default"/>
        <w:spacing w:line="240" w:lineRule="auto"/>
        <w:rPr>
          <w:rFonts w:ascii="Times New Roman" w:hAnsi="Times New Roman" w:cs="Times New Roman"/>
        </w:rPr>
      </w:pPr>
    </w:p>
    <w:p w14:paraId="1EB25E3C" w14:textId="77777777" w:rsidR="007A6A2E" w:rsidRPr="007A6A2E" w:rsidRDefault="007A6A2E" w:rsidP="009917D7">
      <w:pPr>
        <w:pStyle w:val="Default"/>
        <w:spacing w:line="240" w:lineRule="auto"/>
        <w:rPr>
          <w:rFonts w:ascii="Times New Roman" w:hAnsi="Times New Roman" w:cs="Times New Roman"/>
          <w:b/>
        </w:rPr>
      </w:pPr>
      <w:r w:rsidRPr="007A6A2E">
        <w:rPr>
          <w:rFonts w:ascii="Times New Roman" w:hAnsi="Times New Roman" w:cs="Times New Roman"/>
          <w:b/>
        </w:rPr>
        <w:t>8:45–9:00 a.m.</w:t>
      </w:r>
      <w:r w:rsidRPr="007A6A2E">
        <w:rPr>
          <w:rFonts w:ascii="Times New Roman" w:hAnsi="Times New Roman" w:cs="Times New Roman"/>
          <w:b/>
        </w:rPr>
        <w:tab/>
        <w:t>Break/Bookstore Open*</w:t>
      </w:r>
    </w:p>
    <w:p w14:paraId="3BD5DFF7" w14:textId="77777777" w:rsidR="007A6A2E" w:rsidRPr="007A6A2E" w:rsidRDefault="007A6A2E" w:rsidP="009917D7">
      <w:pPr>
        <w:pStyle w:val="Default"/>
        <w:spacing w:line="240" w:lineRule="auto"/>
        <w:rPr>
          <w:rFonts w:ascii="Times New Roman" w:hAnsi="Times New Roman" w:cs="Times New Roman"/>
          <w:b/>
        </w:rPr>
      </w:pPr>
    </w:p>
    <w:p w14:paraId="16FDDB1A" w14:textId="77777777" w:rsidR="007A6A2E" w:rsidRPr="007A6A2E" w:rsidRDefault="007A6A2E" w:rsidP="009917D7">
      <w:pPr>
        <w:pStyle w:val="Default"/>
        <w:spacing w:line="240" w:lineRule="auto"/>
        <w:rPr>
          <w:rFonts w:ascii="Times New Roman" w:hAnsi="Times New Roman" w:cs="Times New Roman"/>
          <w:b/>
        </w:rPr>
      </w:pPr>
      <w:r w:rsidRPr="007A6A2E">
        <w:rPr>
          <w:rFonts w:ascii="Times New Roman" w:hAnsi="Times New Roman" w:cs="Times New Roman"/>
          <w:b/>
        </w:rPr>
        <w:t>9:00–10:00 a.m.</w:t>
      </w:r>
      <w:r w:rsidRPr="007A6A2E">
        <w:rPr>
          <w:rFonts w:ascii="Times New Roman" w:hAnsi="Times New Roman" w:cs="Times New Roman"/>
          <w:b/>
        </w:rPr>
        <w:tab/>
        <w:t>Workshop I (Rooms: A – 252, B – 253, C – 254)</w:t>
      </w:r>
    </w:p>
    <w:p w14:paraId="23CB3C27" w14:textId="77777777" w:rsidR="007A6A2E" w:rsidRPr="007A6A2E" w:rsidRDefault="007A6A2E" w:rsidP="009917D7">
      <w:pPr>
        <w:pStyle w:val="Default"/>
        <w:spacing w:line="240" w:lineRule="auto"/>
        <w:ind w:left="2160"/>
        <w:rPr>
          <w:rFonts w:ascii="Times New Roman" w:hAnsi="Times New Roman" w:cs="Times New Roman"/>
          <w:color w:val="auto"/>
        </w:rPr>
      </w:pPr>
      <w:r w:rsidRPr="007A6A2E">
        <w:rPr>
          <w:rFonts w:ascii="Times New Roman" w:hAnsi="Times New Roman" w:cs="Times New Roman"/>
          <w:color w:val="auto"/>
        </w:rPr>
        <w:t xml:space="preserve">A. Linda </w:t>
      </w:r>
      <w:proofErr w:type="spellStart"/>
      <w:r w:rsidRPr="007A6A2E">
        <w:rPr>
          <w:rFonts w:ascii="Times New Roman" w:hAnsi="Times New Roman" w:cs="Times New Roman"/>
          <w:color w:val="auto"/>
        </w:rPr>
        <w:t>Kozar</w:t>
      </w:r>
      <w:proofErr w:type="spellEnd"/>
      <w:r w:rsidRPr="007A6A2E">
        <w:rPr>
          <w:rFonts w:ascii="Times New Roman" w:hAnsi="Times New Roman" w:cs="Times New Roman"/>
          <w:color w:val="auto"/>
        </w:rPr>
        <w:t xml:space="preserve">: </w:t>
      </w:r>
      <w:r w:rsidRPr="007A6A2E">
        <w:rPr>
          <w:rFonts w:ascii="Times New Roman" w:hAnsi="Times New Roman" w:cs="Times New Roman"/>
          <w:i/>
          <w:color w:val="auto"/>
        </w:rPr>
        <w:t>What Nancy Drew Didn’t Teach You About Writing Mysteries</w:t>
      </w:r>
      <w:r w:rsidRPr="007A6A2E">
        <w:rPr>
          <w:rFonts w:ascii="Times New Roman" w:hAnsi="Times New Roman" w:cs="Times New Roman"/>
          <w:color w:val="auto"/>
        </w:rPr>
        <w:t xml:space="preserve"> </w:t>
      </w:r>
    </w:p>
    <w:p w14:paraId="46CF777D" w14:textId="77777777" w:rsidR="007A6A2E" w:rsidRPr="007A6A2E" w:rsidRDefault="007A6A2E" w:rsidP="009917D7">
      <w:pPr>
        <w:pStyle w:val="Default"/>
        <w:spacing w:line="240" w:lineRule="auto"/>
        <w:rPr>
          <w:rFonts w:ascii="Times New Roman" w:hAnsi="Times New Roman" w:cs="Times New Roman"/>
          <w:i/>
          <w:iCs/>
          <w:color w:val="auto"/>
        </w:rPr>
      </w:pPr>
      <w:r w:rsidRPr="007A6A2E">
        <w:rPr>
          <w:rFonts w:ascii="Times New Roman" w:hAnsi="Times New Roman" w:cs="Times New Roman"/>
          <w:color w:val="auto"/>
        </w:rPr>
        <w:tab/>
      </w:r>
      <w:r w:rsidRPr="007A6A2E">
        <w:rPr>
          <w:rFonts w:ascii="Times New Roman" w:hAnsi="Times New Roman" w:cs="Times New Roman"/>
          <w:color w:val="auto"/>
        </w:rPr>
        <w:tab/>
      </w:r>
      <w:r w:rsidRPr="007A6A2E">
        <w:rPr>
          <w:rFonts w:ascii="Times New Roman" w:hAnsi="Times New Roman" w:cs="Times New Roman"/>
          <w:color w:val="auto"/>
        </w:rPr>
        <w:tab/>
        <w:t xml:space="preserve">B. Lena Nelson Dooley: </w:t>
      </w:r>
      <w:r w:rsidRPr="007A6A2E">
        <w:rPr>
          <w:rFonts w:ascii="Times New Roman" w:hAnsi="Times New Roman" w:cs="Times New Roman"/>
          <w:i/>
          <w:color w:val="auto"/>
        </w:rPr>
        <w:t>Layering Pizazz</w:t>
      </w:r>
    </w:p>
    <w:p w14:paraId="2027CFA7" w14:textId="77777777" w:rsidR="007A6A2E" w:rsidRPr="007A6A2E" w:rsidRDefault="007A6A2E" w:rsidP="009917D7">
      <w:pPr>
        <w:spacing w:line="240" w:lineRule="auto"/>
        <w:ind w:left="2160"/>
        <w:rPr>
          <w:rFonts w:ascii="Times New Roman" w:hAnsi="Times New Roman" w:cs="Times New Roman"/>
          <w:i/>
          <w:sz w:val="24"/>
          <w:szCs w:val="24"/>
        </w:rPr>
      </w:pPr>
      <w:r w:rsidRPr="007A6A2E">
        <w:rPr>
          <w:rFonts w:ascii="Times New Roman" w:hAnsi="Times New Roman" w:cs="Times New Roman"/>
          <w:sz w:val="24"/>
          <w:szCs w:val="24"/>
        </w:rPr>
        <w:t xml:space="preserve">C. Donna Pyle: </w:t>
      </w:r>
      <w:r w:rsidRPr="007A6A2E">
        <w:rPr>
          <w:rFonts w:ascii="Times New Roman" w:hAnsi="Times New Roman" w:cs="Times New Roman"/>
          <w:i/>
          <w:sz w:val="24"/>
          <w:szCs w:val="24"/>
        </w:rPr>
        <w:t>The Art of Writing Engaging Nonfiction</w:t>
      </w:r>
    </w:p>
    <w:p w14:paraId="3255F9F5" w14:textId="77777777" w:rsidR="007A6A2E" w:rsidRPr="007A6A2E" w:rsidRDefault="007A6A2E" w:rsidP="009917D7">
      <w:pPr>
        <w:spacing w:line="240" w:lineRule="auto"/>
        <w:rPr>
          <w:rFonts w:ascii="Times New Roman" w:hAnsi="Times New Roman" w:cs="Times New Roman"/>
          <w:sz w:val="24"/>
          <w:szCs w:val="24"/>
        </w:rPr>
      </w:pPr>
      <w:r w:rsidRPr="007A6A2E">
        <w:rPr>
          <w:rFonts w:ascii="Times New Roman" w:hAnsi="Times New Roman" w:cs="Times New Roman"/>
          <w:b/>
          <w:sz w:val="24"/>
          <w:szCs w:val="24"/>
        </w:rPr>
        <w:t xml:space="preserve">10:00–10:15 a.m. </w:t>
      </w:r>
      <w:r w:rsidRPr="007A6A2E">
        <w:rPr>
          <w:rFonts w:ascii="Times New Roman" w:hAnsi="Times New Roman" w:cs="Times New Roman"/>
          <w:b/>
          <w:sz w:val="24"/>
          <w:szCs w:val="24"/>
        </w:rPr>
        <w:tab/>
        <w:t>Break/Bookstore Open*</w:t>
      </w:r>
    </w:p>
    <w:p w14:paraId="27630000" w14:textId="77777777" w:rsidR="007A6A2E" w:rsidRPr="007A6A2E" w:rsidRDefault="007A6A2E" w:rsidP="009917D7">
      <w:pPr>
        <w:pStyle w:val="Default"/>
        <w:spacing w:line="240" w:lineRule="auto"/>
        <w:rPr>
          <w:rFonts w:ascii="Times New Roman" w:hAnsi="Times New Roman" w:cs="Times New Roman"/>
          <w:b/>
        </w:rPr>
      </w:pPr>
      <w:r w:rsidRPr="007A6A2E">
        <w:rPr>
          <w:rFonts w:ascii="Times New Roman" w:hAnsi="Times New Roman" w:cs="Times New Roman"/>
          <w:b/>
        </w:rPr>
        <w:t xml:space="preserve">10:15–11:15 a.m. </w:t>
      </w:r>
      <w:r w:rsidRPr="007A6A2E">
        <w:rPr>
          <w:rFonts w:ascii="Times New Roman" w:hAnsi="Times New Roman" w:cs="Times New Roman"/>
          <w:b/>
        </w:rPr>
        <w:tab/>
        <w:t>Workshop II (Rooms: A – 252, B – 253, C – 254)</w:t>
      </w:r>
    </w:p>
    <w:p w14:paraId="1C03CB3B" w14:textId="77777777" w:rsidR="007A6A2E" w:rsidRPr="007A6A2E" w:rsidRDefault="007A6A2E" w:rsidP="009917D7">
      <w:pPr>
        <w:spacing w:after="0" w:line="240" w:lineRule="auto"/>
        <w:ind w:left="1440" w:firstLine="720"/>
        <w:rPr>
          <w:rFonts w:ascii="Times New Roman" w:hAnsi="Times New Roman" w:cs="Times New Roman"/>
          <w:sz w:val="24"/>
          <w:szCs w:val="24"/>
        </w:rPr>
      </w:pPr>
      <w:r w:rsidRPr="007A6A2E">
        <w:rPr>
          <w:rFonts w:ascii="Times New Roman" w:hAnsi="Times New Roman" w:cs="Times New Roman"/>
          <w:sz w:val="24"/>
          <w:szCs w:val="24"/>
        </w:rPr>
        <w:t xml:space="preserve">A. Janice Thompson: </w:t>
      </w:r>
      <w:r w:rsidRPr="007A6A2E">
        <w:rPr>
          <w:rFonts w:ascii="Times New Roman" w:hAnsi="Times New Roman" w:cs="Times New Roman"/>
          <w:i/>
          <w:sz w:val="24"/>
          <w:szCs w:val="24"/>
        </w:rPr>
        <w:t>The Positive Attribute of Stress</w:t>
      </w:r>
    </w:p>
    <w:p w14:paraId="589857FF" w14:textId="77777777" w:rsidR="007A6A2E" w:rsidRPr="007A6A2E" w:rsidRDefault="007A6A2E" w:rsidP="009917D7">
      <w:pPr>
        <w:spacing w:after="0" w:line="240" w:lineRule="auto"/>
        <w:rPr>
          <w:rFonts w:ascii="Times New Roman" w:hAnsi="Times New Roman" w:cs="Times New Roman"/>
          <w:i/>
          <w:sz w:val="24"/>
          <w:szCs w:val="24"/>
        </w:rPr>
      </w:pPr>
      <w:r w:rsidRPr="007A6A2E">
        <w:rPr>
          <w:rFonts w:ascii="Times New Roman" w:hAnsi="Times New Roman" w:cs="Times New Roman"/>
          <w:sz w:val="24"/>
          <w:szCs w:val="24"/>
        </w:rPr>
        <w:tab/>
      </w:r>
      <w:r w:rsidRPr="007A6A2E">
        <w:rPr>
          <w:rFonts w:ascii="Times New Roman" w:hAnsi="Times New Roman" w:cs="Times New Roman"/>
          <w:sz w:val="24"/>
          <w:szCs w:val="24"/>
        </w:rPr>
        <w:tab/>
      </w:r>
      <w:r w:rsidRPr="007A6A2E">
        <w:rPr>
          <w:rFonts w:ascii="Times New Roman" w:hAnsi="Times New Roman" w:cs="Times New Roman"/>
          <w:sz w:val="24"/>
          <w:szCs w:val="24"/>
        </w:rPr>
        <w:tab/>
      </w:r>
      <w:r w:rsidRPr="007A6A2E">
        <w:rPr>
          <w:rFonts w:ascii="Times New Roman" w:hAnsi="Times New Roman" w:cs="Times New Roman"/>
          <w:sz w:val="24"/>
          <w:szCs w:val="24"/>
          <w:lang w:val="sv-SE"/>
        </w:rPr>
        <w:t xml:space="preserve">B. </w:t>
      </w:r>
      <w:r w:rsidRPr="007A6A2E">
        <w:rPr>
          <w:rFonts w:ascii="Times New Roman" w:hAnsi="Times New Roman" w:cs="Times New Roman"/>
          <w:sz w:val="24"/>
          <w:szCs w:val="24"/>
        </w:rPr>
        <w:t xml:space="preserve">Crystal L. Barnes: </w:t>
      </w:r>
      <w:r w:rsidRPr="007A6A2E">
        <w:rPr>
          <w:rFonts w:ascii="Times New Roman" w:hAnsi="Times New Roman" w:cs="Times New Roman"/>
          <w:i/>
          <w:sz w:val="24"/>
          <w:szCs w:val="24"/>
        </w:rPr>
        <w:t>Formatting 101</w:t>
      </w:r>
    </w:p>
    <w:p w14:paraId="6774A900" w14:textId="77777777" w:rsidR="007A6A2E" w:rsidRPr="007A6A2E" w:rsidRDefault="007A6A2E" w:rsidP="009917D7">
      <w:pPr>
        <w:spacing w:after="0" w:line="240" w:lineRule="auto"/>
        <w:ind w:left="2160"/>
        <w:rPr>
          <w:rFonts w:ascii="Times New Roman" w:hAnsi="Times New Roman" w:cs="Times New Roman"/>
          <w:i/>
          <w:sz w:val="24"/>
          <w:szCs w:val="24"/>
          <w:shd w:val="clear" w:color="auto" w:fill="FFFFFF"/>
        </w:rPr>
      </w:pPr>
      <w:r w:rsidRPr="007A6A2E">
        <w:rPr>
          <w:rFonts w:ascii="Times New Roman" w:hAnsi="Times New Roman" w:cs="Times New Roman"/>
          <w:sz w:val="24"/>
          <w:szCs w:val="24"/>
          <w:lang w:val="sv-SE"/>
        </w:rPr>
        <w:t xml:space="preserve">C. </w:t>
      </w:r>
      <w:r w:rsidRPr="007A6A2E">
        <w:rPr>
          <w:rFonts w:ascii="Times New Roman" w:hAnsi="Times New Roman" w:cs="Times New Roman"/>
          <w:sz w:val="24"/>
          <w:szCs w:val="24"/>
        </w:rPr>
        <w:t xml:space="preserve">Martha Rogers: </w:t>
      </w:r>
      <w:r w:rsidRPr="007A6A2E">
        <w:rPr>
          <w:rFonts w:ascii="Times New Roman" w:hAnsi="Times New Roman" w:cs="Times New Roman"/>
          <w:i/>
          <w:sz w:val="24"/>
          <w:szCs w:val="24"/>
        </w:rPr>
        <w:t xml:space="preserve">Showing/Telling - </w:t>
      </w:r>
      <w:r w:rsidRPr="007A6A2E">
        <w:rPr>
          <w:rFonts w:ascii="Times New Roman" w:hAnsi="Times New Roman" w:cs="Times New Roman"/>
          <w:i/>
          <w:sz w:val="24"/>
          <w:szCs w:val="24"/>
          <w:shd w:val="clear" w:color="auto" w:fill="FFFFFF"/>
        </w:rPr>
        <w:t>Show what is happening rather than telling your reader</w:t>
      </w:r>
    </w:p>
    <w:p w14:paraId="01845D44" w14:textId="77777777" w:rsidR="007A6A2E" w:rsidRPr="007A6A2E" w:rsidRDefault="007A6A2E" w:rsidP="009917D7">
      <w:pPr>
        <w:pStyle w:val="Default"/>
        <w:spacing w:line="240" w:lineRule="auto"/>
        <w:rPr>
          <w:rFonts w:ascii="Times New Roman" w:hAnsi="Times New Roman" w:cs="Times New Roman"/>
          <w:b/>
        </w:rPr>
      </w:pPr>
      <w:r w:rsidRPr="007A6A2E">
        <w:rPr>
          <w:rFonts w:ascii="Times New Roman" w:hAnsi="Times New Roman" w:cs="Times New Roman"/>
          <w:b/>
        </w:rPr>
        <w:t>11:20 –12:00 p.m.</w:t>
      </w:r>
      <w:r w:rsidRPr="007A6A2E">
        <w:rPr>
          <w:rFonts w:ascii="Times New Roman" w:hAnsi="Times New Roman" w:cs="Times New Roman"/>
          <w:b/>
        </w:rPr>
        <w:tab/>
        <w:t xml:space="preserve">Keynote Address </w:t>
      </w:r>
    </w:p>
    <w:p w14:paraId="4DFA9B45" w14:textId="77777777" w:rsidR="007A6A2E" w:rsidRPr="007A6A2E" w:rsidRDefault="007A6A2E" w:rsidP="009917D7">
      <w:pPr>
        <w:pStyle w:val="Default"/>
        <w:spacing w:line="240" w:lineRule="auto"/>
        <w:ind w:left="2160"/>
        <w:rPr>
          <w:rFonts w:ascii="Times New Roman" w:hAnsi="Times New Roman" w:cs="Times New Roman"/>
          <w:i/>
          <w:color w:val="auto"/>
        </w:rPr>
      </w:pPr>
      <w:r w:rsidRPr="007A6A2E">
        <w:rPr>
          <w:rFonts w:ascii="Times New Roman" w:hAnsi="Times New Roman" w:cs="Times New Roman"/>
          <w:color w:val="auto"/>
        </w:rPr>
        <w:t>Lena Nelson Dooley:</w:t>
      </w:r>
      <w:r w:rsidRPr="007A6A2E">
        <w:rPr>
          <w:rFonts w:ascii="Times New Roman" w:hAnsi="Times New Roman" w:cs="Times New Roman"/>
          <w:i/>
          <w:iCs/>
          <w:color w:val="auto"/>
        </w:rPr>
        <w:t xml:space="preserve"> </w:t>
      </w:r>
      <w:r w:rsidRPr="007A6A2E">
        <w:rPr>
          <w:rFonts w:ascii="Times New Roman" w:hAnsi="Times New Roman" w:cs="Times New Roman"/>
          <w:i/>
          <w:color w:val="auto"/>
        </w:rPr>
        <w:t>The Wonderful Plans Our Marvelous God Has For Your Life</w:t>
      </w:r>
    </w:p>
    <w:p w14:paraId="22238E4C" w14:textId="77777777" w:rsidR="007A6A2E" w:rsidRPr="007A6A2E" w:rsidRDefault="007A6A2E" w:rsidP="009917D7">
      <w:pPr>
        <w:pStyle w:val="Default"/>
        <w:spacing w:line="240" w:lineRule="auto"/>
        <w:rPr>
          <w:rFonts w:ascii="Times New Roman" w:hAnsi="Times New Roman" w:cs="Times New Roman"/>
        </w:rPr>
      </w:pPr>
      <w:r w:rsidRPr="007A6A2E">
        <w:rPr>
          <w:rFonts w:ascii="Times New Roman" w:hAnsi="Times New Roman" w:cs="Times New Roman"/>
          <w:b/>
        </w:rPr>
        <w:t xml:space="preserve">12:00–1:00 p.m. </w:t>
      </w:r>
      <w:r w:rsidRPr="007A6A2E">
        <w:rPr>
          <w:rFonts w:ascii="Times New Roman" w:hAnsi="Times New Roman" w:cs="Times New Roman"/>
          <w:b/>
        </w:rPr>
        <w:tab/>
        <w:t xml:space="preserve">Lunch </w:t>
      </w:r>
    </w:p>
    <w:p w14:paraId="4916AB96" w14:textId="77777777" w:rsidR="007A6A2E" w:rsidRPr="007A6A2E" w:rsidRDefault="007A6A2E" w:rsidP="009917D7">
      <w:pPr>
        <w:pStyle w:val="Default"/>
        <w:spacing w:line="240" w:lineRule="auto"/>
        <w:rPr>
          <w:rFonts w:ascii="Times New Roman" w:hAnsi="Times New Roman" w:cs="Times New Roman"/>
          <w:b/>
        </w:rPr>
      </w:pPr>
      <w:r w:rsidRPr="007A6A2E">
        <w:rPr>
          <w:rFonts w:ascii="Times New Roman" w:hAnsi="Times New Roman" w:cs="Times New Roman"/>
          <w:b/>
        </w:rPr>
        <w:t xml:space="preserve">1:00–1:30 p.m. </w:t>
      </w:r>
      <w:r w:rsidRPr="007A6A2E">
        <w:rPr>
          <w:rFonts w:ascii="Times New Roman" w:hAnsi="Times New Roman" w:cs="Times New Roman"/>
          <w:b/>
        </w:rPr>
        <w:tab/>
        <w:t>Break/Bookstore Open*</w:t>
      </w:r>
    </w:p>
    <w:p w14:paraId="05C17941" w14:textId="77777777" w:rsidR="007A6A2E" w:rsidRPr="007A6A2E" w:rsidRDefault="007A6A2E" w:rsidP="009917D7">
      <w:pPr>
        <w:pStyle w:val="Default"/>
        <w:spacing w:line="240" w:lineRule="auto"/>
        <w:rPr>
          <w:rFonts w:ascii="Times New Roman" w:hAnsi="Times New Roman" w:cs="Times New Roman"/>
        </w:rPr>
      </w:pPr>
    </w:p>
    <w:p w14:paraId="6A556B55" w14:textId="77777777" w:rsidR="007A6A2E" w:rsidRPr="007A6A2E" w:rsidRDefault="007A6A2E" w:rsidP="009917D7">
      <w:pPr>
        <w:pStyle w:val="Default"/>
        <w:spacing w:line="240" w:lineRule="auto"/>
        <w:rPr>
          <w:rFonts w:ascii="Times New Roman" w:hAnsi="Times New Roman" w:cs="Times New Roman"/>
          <w:b/>
        </w:rPr>
      </w:pPr>
      <w:r w:rsidRPr="007A6A2E">
        <w:rPr>
          <w:rFonts w:ascii="Times New Roman" w:hAnsi="Times New Roman" w:cs="Times New Roman"/>
        </w:rPr>
        <w:t>1</w:t>
      </w:r>
      <w:r w:rsidRPr="007A6A2E">
        <w:rPr>
          <w:rFonts w:ascii="Times New Roman" w:hAnsi="Times New Roman" w:cs="Times New Roman"/>
          <w:b/>
        </w:rPr>
        <w:t>:30–2:30 p.m.</w:t>
      </w:r>
      <w:r w:rsidRPr="007A6A2E">
        <w:rPr>
          <w:rFonts w:ascii="Times New Roman" w:hAnsi="Times New Roman" w:cs="Times New Roman"/>
          <w:b/>
        </w:rPr>
        <w:tab/>
        <w:t>Workshop III (Rooms: A – 252, B – 253, C – 254)</w:t>
      </w:r>
    </w:p>
    <w:p w14:paraId="6A0388F9" w14:textId="77777777" w:rsidR="007A6A2E" w:rsidRPr="007A6A2E" w:rsidRDefault="007A6A2E" w:rsidP="009917D7">
      <w:pPr>
        <w:pStyle w:val="Default"/>
        <w:spacing w:line="240" w:lineRule="auto"/>
        <w:ind w:left="1440" w:firstLine="720"/>
        <w:rPr>
          <w:rFonts w:ascii="Times New Roman" w:hAnsi="Times New Roman" w:cs="Times New Roman"/>
          <w:color w:val="auto"/>
        </w:rPr>
      </w:pPr>
      <w:r w:rsidRPr="007A6A2E">
        <w:rPr>
          <w:rFonts w:ascii="Times New Roman" w:hAnsi="Times New Roman" w:cs="Times New Roman"/>
          <w:color w:val="auto"/>
        </w:rPr>
        <w:t xml:space="preserve">A.  Linda </w:t>
      </w:r>
      <w:proofErr w:type="spellStart"/>
      <w:r w:rsidRPr="007A6A2E">
        <w:rPr>
          <w:rFonts w:ascii="Times New Roman" w:hAnsi="Times New Roman" w:cs="Times New Roman"/>
          <w:color w:val="auto"/>
        </w:rPr>
        <w:t>Kozar</w:t>
      </w:r>
      <w:proofErr w:type="spellEnd"/>
      <w:r w:rsidRPr="007A6A2E">
        <w:rPr>
          <w:rFonts w:ascii="Times New Roman" w:hAnsi="Times New Roman" w:cs="Times New Roman"/>
          <w:color w:val="auto"/>
        </w:rPr>
        <w:t xml:space="preserve">: </w:t>
      </w:r>
      <w:r w:rsidRPr="007A6A2E">
        <w:rPr>
          <w:rFonts w:ascii="Times New Roman" w:hAnsi="Times New Roman" w:cs="Times New Roman"/>
          <w:i/>
          <w:color w:val="auto"/>
        </w:rPr>
        <w:t>The Power of Podcasting</w:t>
      </w:r>
    </w:p>
    <w:p w14:paraId="24AAA448" w14:textId="77777777" w:rsidR="007A6A2E" w:rsidRPr="007A6A2E" w:rsidRDefault="007A6A2E" w:rsidP="009917D7">
      <w:pPr>
        <w:pStyle w:val="Default"/>
        <w:spacing w:line="240" w:lineRule="auto"/>
        <w:rPr>
          <w:rFonts w:ascii="Times New Roman" w:hAnsi="Times New Roman" w:cs="Times New Roman"/>
          <w:i/>
          <w:iCs/>
          <w:color w:val="auto"/>
        </w:rPr>
      </w:pPr>
      <w:r w:rsidRPr="007A6A2E">
        <w:rPr>
          <w:rFonts w:ascii="Times New Roman" w:hAnsi="Times New Roman" w:cs="Times New Roman"/>
          <w:color w:val="auto"/>
        </w:rPr>
        <w:tab/>
      </w:r>
      <w:r w:rsidRPr="007A6A2E">
        <w:rPr>
          <w:rFonts w:ascii="Times New Roman" w:hAnsi="Times New Roman" w:cs="Times New Roman"/>
          <w:color w:val="auto"/>
        </w:rPr>
        <w:tab/>
      </w:r>
      <w:r w:rsidRPr="007A6A2E">
        <w:rPr>
          <w:rFonts w:ascii="Times New Roman" w:hAnsi="Times New Roman" w:cs="Times New Roman"/>
          <w:color w:val="auto"/>
        </w:rPr>
        <w:tab/>
        <w:t xml:space="preserve">B.  Crystal L. Barnes: </w:t>
      </w:r>
      <w:r w:rsidRPr="007A6A2E">
        <w:rPr>
          <w:rFonts w:ascii="Times New Roman" w:hAnsi="Times New Roman" w:cs="Times New Roman"/>
          <w:i/>
          <w:color w:val="auto"/>
        </w:rPr>
        <w:t>Cover Design Basics</w:t>
      </w:r>
    </w:p>
    <w:p w14:paraId="416D203E" w14:textId="77777777" w:rsidR="007A6A2E" w:rsidRPr="009917D7" w:rsidRDefault="007A6A2E" w:rsidP="009917D7">
      <w:pPr>
        <w:spacing w:after="0" w:line="240" w:lineRule="auto"/>
        <w:ind w:left="1440" w:firstLine="720"/>
        <w:rPr>
          <w:rFonts w:ascii="Times New Roman" w:hAnsi="Times New Roman" w:cs="Times New Roman"/>
          <w:sz w:val="24"/>
          <w:szCs w:val="24"/>
        </w:rPr>
      </w:pPr>
      <w:r w:rsidRPr="007A6A2E">
        <w:rPr>
          <w:rFonts w:ascii="Times New Roman" w:hAnsi="Times New Roman" w:cs="Times New Roman"/>
          <w:sz w:val="24"/>
          <w:szCs w:val="24"/>
        </w:rPr>
        <w:t xml:space="preserve">C.  Melanie Stiles: </w:t>
      </w:r>
      <w:r w:rsidRPr="007A6A2E">
        <w:rPr>
          <w:rFonts w:ascii="Times New Roman" w:hAnsi="Times New Roman" w:cs="Times New Roman"/>
          <w:i/>
          <w:sz w:val="24"/>
          <w:szCs w:val="24"/>
        </w:rPr>
        <w:t>Selling Freelance Articles</w:t>
      </w:r>
      <w:r w:rsidRPr="007A6A2E">
        <w:rPr>
          <w:rFonts w:ascii="Times New Roman" w:hAnsi="Times New Roman" w:cs="Times New Roman"/>
          <w:sz w:val="24"/>
          <w:szCs w:val="24"/>
        </w:rPr>
        <w:t xml:space="preserve">  </w:t>
      </w:r>
    </w:p>
    <w:p w14:paraId="127ACC4F" w14:textId="77777777" w:rsidR="007A6A2E" w:rsidRPr="007A6A2E" w:rsidRDefault="007A6A2E" w:rsidP="009917D7">
      <w:pPr>
        <w:spacing w:line="240" w:lineRule="auto"/>
        <w:rPr>
          <w:rFonts w:ascii="Times New Roman" w:hAnsi="Times New Roman" w:cs="Times New Roman"/>
          <w:sz w:val="24"/>
          <w:szCs w:val="24"/>
        </w:rPr>
      </w:pPr>
      <w:r w:rsidRPr="007A6A2E">
        <w:rPr>
          <w:rFonts w:ascii="Times New Roman" w:hAnsi="Times New Roman" w:cs="Times New Roman"/>
          <w:b/>
          <w:sz w:val="24"/>
          <w:szCs w:val="24"/>
        </w:rPr>
        <w:t>2:30–2:45 p.m.</w:t>
      </w:r>
      <w:r w:rsidRPr="007A6A2E">
        <w:rPr>
          <w:rFonts w:ascii="Times New Roman" w:hAnsi="Times New Roman" w:cs="Times New Roman"/>
          <w:b/>
          <w:sz w:val="24"/>
          <w:szCs w:val="24"/>
        </w:rPr>
        <w:tab/>
        <w:t xml:space="preserve">Break/Bookstore Open* </w:t>
      </w:r>
    </w:p>
    <w:p w14:paraId="0BFCA7C1" w14:textId="77777777" w:rsidR="007A6A2E" w:rsidRPr="007A6A2E" w:rsidRDefault="007A6A2E" w:rsidP="009917D7">
      <w:pPr>
        <w:pStyle w:val="Default"/>
        <w:spacing w:line="240" w:lineRule="auto"/>
        <w:rPr>
          <w:rFonts w:ascii="Times New Roman" w:hAnsi="Times New Roman" w:cs="Times New Roman"/>
          <w:b/>
        </w:rPr>
      </w:pPr>
    </w:p>
    <w:p w14:paraId="76BC3B4D" w14:textId="77777777" w:rsidR="007A6A2E" w:rsidRPr="007A6A2E" w:rsidRDefault="007A6A2E" w:rsidP="009917D7">
      <w:pPr>
        <w:pStyle w:val="Default"/>
        <w:spacing w:line="240" w:lineRule="auto"/>
        <w:rPr>
          <w:rFonts w:ascii="Times New Roman" w:hAnsi="Times New Roman" w:cs="Times New Roman"/>
          <w:b/>
        </w:rPr>
      </w:pPr>
      <w:r w:rsidRPr="007A6A2E">
        <w:rPr>
          <w:rFonts w:ascii="Times New Roman" w:hAnsi="Times New Roman" w:cs="Times New Roman"/>
          <w:b/>
        </w:rPr>
        <w:t>2:45–3:45 p.m.</w:t>
      </w:r>
      <w:r w:rsidRPr="007A6A2E">
        <w:rPr>
          <w:rFonts w:ascii="Times New Roman" w:hAnsi="Times New Roman" w:cs="Times New Roman"/>
          <w:b/>
        </w:rPr>
        <w:tab/>
        <w:t>Workshop IV (Rooms: A – 252, B – 253, C – 254)</w:t>
      </w:r>
    </w:p>
    <w:p w14:paraId="2E3BEEE9" w14:textId="77777777" w:rsidR="007A6A2E" w:rsidRPr="007A6A2E" w:rsidRDefault="007A6A2E" w:rsidP="009917D7">
      <w:pPr>
        <w:pStyle w:val="Default"/>
        <w:spacing w:line="240" w:lineRule="auto"/>
        <w:ind w:left="2160"/>
        <w:rPr>
          <w:rFonts w:ascii="Times New Roman" w:hAnsi="Times New Roman" w:cs="Times New Roman"/>
          <w:color w:val="auto"/>
        </w:rPr>
      </w:pPr>
      <w:r w:rsidRPr="007A6A2E">
        <w:rPr>
          <w:rFonts w:ascii="Times New Roman" w:hAnsi="Times New Roman" w:cs="Times New Roman"/>
          <w:color w:val="auto"/>
        </w:rPr>
        <w:t xml:space="preserve">A.  Janice Thompson: </w:t>
      </w:r>
      <w:r w:rsidRPr="007A6A2E">
        <w:rPr>
          <w:rFonts w:ascii="Times New Roman" w:hAnsi="Times New Roman" w:cs="Times New Roman"/>
          <w:i/>
          <w:color w:val="auto"/>
        </w:rPr>
        <w:t>Polishing Your Proposal</w:t>
      </w:r>
    </w:p>
    <w:p w14:paraId="4C4936E3" w14:textId="77777777" w:rsidR="007A6A2E" w:rsidRPr="007A6A2E" w:rsidRDefault="007A6A2E" w:rsidP="009917D7">
      <w:pPr>
        <w:spacing w:after="0" w:line="240" w:lineRule="auto"/>
        <w:rPr>
          <w:rFonts w:ascii="Times New Roman" w:hAnsi="Times New Roman" w:cs="Times New Roman"/>
          <w:i/>
          <w:sz w:val="24"/>
          <w:szCs w:val="24"/>
        </w:rPr>
      </w:pPr>
      <w:r w:rsidRPr="007A6A2E">
        <w:rPr>
          <w:rFonts w:ascii="Times New Roman" w:hAnsi="Times New Roman" w:cs="Times New Roman"/>
          <w:sz w:val="24"/>
          <w:szCs w:val="24"/>
        </w:rPr>
        <w:tab/>
      </w:r>
      <w:r w:rsidRPr="007A6A2E">
        <w:rPr>
          <w:rFonts w:ascii="Times New Roman" w:hAnsi="Times New Roman" w:cs="Times New Roman"/>
          <w:sz w:val="24"/>
          <w:szCs w:val="24"/>
        </w:rPr>
        <w:tab/>
      </w:r>
      <w:r w:rsidRPr="007A6A2E">
        <w:rPr>
          <w:rFonts w:ascii="Times New Roman" w:hAnsi="Times New Roman" w:cs="Times New Roman"/>
          <w:sz w:val="24"/>
          <w:szCs w:val="24"/>
        </w:rPr>
        <w:tab/>
        <w:t xml:space="preserve">B.  Lena Nelson Dooley: </w:t>
      </w:r>
      <w:r w:rsidRPr="007A6A2E">
        <w:rPr>
          <w:rFonts w:ascii="Times New Roman" w:hAnsi="Times New Roman" w:cs="Times New Roman"/>
          <w:i/>
          <w:sz w:val="24"/>
          <w:szCs w:val="24"/>
        </w:rPr>
        <w:t>Self-Editing: Getting the Words Right</w:t>
      </w:r>
    </w:p>
    <w:p w14:paraId="2FCB7EED" w14:textId="77777777" w:rsidR="007A6A2E" w:rsidRPr="009917D7" w:rsidRDefault="007A6A2E" w:rsidP="009917D7">
      <w:pPr>
        <w:pStyle w:val="Default"/>
        <w:spacing w:line="240" w:lineRule="auto"/>
        <w:ind w:left="1440" w:firstLine="720"/>
        <w:rPr>
          <w:rFonts w:ascii="Times New Roman" w:hAnsi="Times New Roman" w:cs="Times New Roman"/>
          <w:color w:val="auto"/>
        </w:rPr>
      </w:pPr>
      <w:r w:rsidRPr="007A6A2E">
        <w:rPr>
          <w:rFonts w:ascii="Times New Roman" w:hAnsi="Times New Roman" w:cs="Times New Roman"/>
          <w:color w:val="auto"/>
        </w:rPr>
        <w:t xml:space="preserve">C.  Donna Pyle: </w:t>
      </w:r>
      <w:r w:rsidRPr="007A6A2E">
        <w:rPr>
          <w:rFonts w:ascii="Times New Roman" w:hAnsi="Times New Roman" w:cs="Times New Roman"/>
          <w:i/>
          <w:color w:val="auto"/>
        </w:rPr>
        <w:t>The Author as a Speaker: Engaging Your Audience</w:t>
      </w:r>
    </w:p>
    <w:p w14:paraId="2CD1297C" w14:textId="77777777" w:rsidR="007A6A2E" w:rsidRPr="007A6A2E" w:rsidRDefault="007A6A2E" w:rsidP="009917D7">
      <w:pPr>
        <w:widowControl w:val="0"/>
        <w:spacing w:line="240" w:lineRule="auto"/>
        <w:rPr>
          <w:rFonts w:ascii="Times New Roman" w:hAnsi="Times New Roman" w:cs="Times New Roman"/>
          <w:b/>
          <w:sz w:val="24"/>
          <w:szCs w:val="24"/>
        </w:rPr>
      </w:pPr>
      <w:r w:rsidRPr="007A6A2E">
        <w:rPr>
          <w:rFonts w:ascii="Times New Roman" w:hAnsi="Times New Roman" w:cs="Times New Roman"/>
          <w:b/>
          <w:sz w:val="24"/>
          <w:szCs w:val="24"/>
        </w:rPr>
        <w:t>3:50–4:15 p.m.</w:t>
      </w:r>
      <w:r w:rsidRPr="007A6A2E">
        <w:rPr>
          <w:rFonts w:ascii="Times New Roman" w:hAnsi="Times New Roman" w:cs="Times New Roman"/>
          <w:b/>
          <w:sz w:val="24"/>
          <w:szCs w:val="24"/>
        </w:rPr>
        <w:tab/>
        <w:t>Closing Remarks/Announcements/Door Prizes/Evaluations</w:t>
      </w:r>
    </w:p>
    <w:p w14:paraId="6F313649" w14:textId="77777777" w:rsidR="009917D7" w:rsidRPr="007A6A2E" w:rsidRDefault="009917D7" w:rsidP="009917D7">
      <w:pPr>
        <w:widowControl w:val="0"/>
        <w:rPr>
          <w:rFonts w:ascii="Times New Roman" w:hAnsi="Times New Roman" w:cs="Times New Roman"/>
          <w:i/>
          <w:sz w:val="24"/>
          <w:szCs w:val="24"/>
        </w:rPr>
      </w:pPr>
      <w:r w:rsidRPr="007A6A2E">
        <w:rPr>
          <w:rFonts w:ascii="Times New Roman" w:hAnsi="Times New Roman" w:cs="Times New Roman"/>
          <w:b/>
          <w:sz w:val="24"/>
          <w:szCs w:val="24"/>
        </w:rPr>
        <w:t xml:space="preserve">* </w:t>
      </w:r>
      <w:r w:rsidRPr="007A6A2E">
        <w:rPr>
          <w:rFonts w:ascii="Times New Roman" w:hAnsi="Times New Roman" w:cs="Times New Roman"/>
          <w:i/>
          <w:sz w:val="24"/>
          <w:szCs w:val="24"/>
        </w:rPr>
        <w:t>The bookstore closes at 2:45 p.m.</w:t>
      </w:r>
    </w:p>
    <w:p w14:paraId="4DFC9038" w14:textId="77777777" w:rsidR="007A6A2E" w:rsidRPr="007A6A2E" w:rsidRDefault="00A937A4" w:rsidP="007A6A2E">
      <w:pPr>
        <w:widowControl w:val="0"/>
        <w:tabs>
          <w:tab w:val="left" w:pos="8595"/>
        </w:tabs>
        <w:jc w:val="center"/>
        <w:rPr>
          <w:rFonts w:ascii="Times New Roman" w:hAnsi="Times New Roman" w:cs="Times New Roman"/>
          <w:b/>
          <w:iCs/>
          <w:sz w:val="24"/>
          <w:szCs w:val="24"/>
        </w:rPr>
      </w:pPr>
      <w:r>
        <w:rPr>
          <w:rFonts w:ascii="Times New Roman" w:hAnsi="Times New Roman" w:cs="Times New Roman"/>
          <w:b/>
          <w:iCs/>
          <w:sz w:val="24"/>
          <w:szCs w:val="24"/>
        </w:rPr>
        <w:lastRenderedPageBreak/>
        <w:t xml:space="preserve">                                                                                                                          5</w:t>
      </w:r>
    </w:p>
    <w:p w14:paraId="6D359E5D" w14:textId="77777777" w:rsidR="00A937A4" w:rsidRPr="00B01DD5" w:rsidRDefault="00A937A4" w:rsidP="00A937A4">
      <w:pPr>
        <w:jc w:val="center"/>
        <w:rPr>
          <w:bCs/>
          <w:noProof/>
          <w:kern w:val="28"/>
        </w:rPr>
      </w:pPr>
      <w:r w:rsidRPr="00B01DD5">
        <w:rPr>
          <w:bCs/>
          <w:noProof/>
          <w:kern w:val="28"/>
        </w:rPr>
        <w:drawing>
          <wp:inline distT="0" distB="0" distL="0" distR="0" wp14:anchorId="198B57F2" wp14:editId="11B999F6">
            <wp:extent cx="836676" cy="548640"/>
            <wp:effectExtent l="19050" t="0" r="1524" b="0"/>
            <wp:docPr id="40" name="Picture 11" descr="MC900341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41798[1]"/>
                    <pic:cNvPicPr>
                      <a:picLocks noChangeAspect="1" noChangeArrowheads="1"/>
                    </pic:cNvPicPr>
                  </pic:nvPicPr>
                  <pic:blipFill>
                    <a:blip r:embed="rId15" cstate="print"/>
                    <a:srcRect/>
                    <a:stretch>
                      <a:fillRect/>
                    </a:stretch>
                  </pic:blipFill>
                  <pic:spPr bwMode="auto">
                    <a:xfrm>
                      <a:off x="0" y="0"/>
                      <a:ext cx="836676" cy="548640"/>
                    </a:xfrm>
                    <a:prstGeom prst="rect">
                      <a:avLst/>
                    </a:prstGeom>
                    <a:noFill/>
                    <a:ln w="9525">
                      <a:noFill/>
                      <a:miter lim="800000"/>
                      <a:headEnd/>
                      <a:tailEnd/>
                    </a:ln>
                  </pic:spPr>
                </pic:pic>
              </a:graphicData>
            </a:graphic>
          </wp:inline>
        </w:drawing>
      </w:r>
    </w:p>
    <w:p w14:paraId="3D0956D0" w14:textId="77777777" w:rsidR="00A937A4" w:rsidRPr="00B01DD5" w:rsidRDefault="00A937A4" w:rsidP="00A937A4">
      <w:pPr>
        <w:autoSpaceDE w:val="0"/>
        <w:autoSpaceDN w:val="0"/>
        <w:adjustRightInd w:val="0"/>
        <w:spacing w:after="0"/>
        <w:jc w:val="center"/>
        <w:rPr>
          <w:color w:val="000000"/>
          <w:sz w:val="20"/>
          <w:szCs w:val="20"/>
        </w:rPr>
      </w:pPr>
      <w:r w:rsidRPr="00B01DD5">
        <w:rPr>
          <w:color w:val="000000"/>
          <w:sz w:val="20"/>
          <w:szCs w:val="20"/>
        </w:rPr>
        <w:t>May our NW Houston IWA! 2019 meetings be a source of guidance and inspiration</w:t>
      </w:r>
      <w:r>
        <w:rPr>
          <w:color w:val="000000"/>
          <w:sz w:val="20"/>
          <w:szCs w:val="20"/>
        </w:rPr>
        <w:t>,</w:t>
      </w:r>
      <w:r w:rsidRPr="00B01DD5">
        <w:rPr>
          <w:color w:val="000000"/>
          <w:sz w:val="20"/>
          <w:szCs w:val="20"/>
        </w:rPr>
        <w:t xml:space="preserve"> and </w:t>
      </w:r>
    </w:p>
    <w:p w14:paraId="2A543B50" w14:textId="77777777" w:rsidR="00A937A4" w:rsidRPr="00B01DD5" w:rsidRDefault="00A937A4" w:rsidP="00A937A4">
      <w:pPr>
        <w:autoSpaceDE w:val="0"/>
        <w:autoSpaceDN w:val="0"/>
        <w:adjustRightInd w:val="0"/>
        <w:jc w:val="center"/>
        <w:rPr>
          <w:color w:val="000000"/>
          <w:sz w:val="20"/>
          <w:szCs w:val="20"/>
        </w:rPr>
      </w:pPr>
      <w:r w:rsidRPr="00B01DD5">
        <w:rPr>
          <w:color w:val="000000"/>
          <w:sz w:val="20"/>
          <w:szCs w:val="20"/>
        </w:rPr>
        <w:t>His power and glory abound in all you write in 2019.</w:t>
      </w:r>
    </w:p>
    <w:p w14:paraId="7C74260E" w14:textId="57EBE98E" w:rsidR="00A937A4" w:rsidRPr="00B01DD5" w:rsidRDefault="00A937A4" w:rsidP="00A937A4">
      <w:pPr>
        <w:spacing w:after="0" w:line="240" w:lineRule="auto"/>
        <w:jc w:val="center"/>
        <w:rPr>
          <w:color w:val="000000"/>
        </w:rPr>
      </w:pPr>
      <w:r w:rsidRPr="00B01DD5">
        <w:rPr>
          <w:color w:val="000000"/>
        </w:rPr>
        <w:t>15 He send</w:t>
      </w:r>
      <w:r w:rsidR="00D84EFF">
        <w:rPr>
          <w:color w:val="000000"/>
        </w:rPr>
        <w:t>e</w:t>
      </w:r>
      <w:r w:rsidRPr="00B01DD5">
        <w:rPr>
          <w:color w:val="000000"/>
        </w:rPr>
        <w:t>th forth his commandment upon earth:</w:t>
      </w:r>
    </w:p>
    <w:p w14:paraId="0EE4D78E" w14:textId="77777777" w:rsidR="00A937A4" w:rsidRPr="00B01DD5" w:rsidRDefault="00A937A4" w:rsidP="00A937A4">
      <w:pPr>
        <w:spacing w:after="0" w:line="240" w:lineRule="auto"/>
        <w:jc w:val="center"/>
        <w:rPr>
          <w:color w:val="000000"/>
        </w:rPr>
      </w:pPr>
      <w:r w:rsidRPr="00B01DD5">
        <w:rPr>
          <w:color w:val="000000"/>
        </w:rPr>
        <w:t>His word runneth very swiftly.</w:t>
      </w:r>
    </w:p>
    <w:p w14:paraId="7C2E2EC9" w14:textId="77777777" w:rsidR="00A937A4" w:rsidRPr="00B01DD5" w:rsidRDefault="00A937A4" w:rsidP="00A937A4">
      <w:pPr>
        <w:spacing w:after="0" w:line="240" w:lineRule="auto"/>
        <w:jc w:val="center"/>
        <w:rPr>
          <w:color w:val="000000"/>
        </w:rPr>
      </w:pPr>
      <w:r w:rsidRPr="00B01DD5">
        <w:rPr>
          <w:color w:val="000000"/>
        </w:rPr>
        <w:t>16 He giveth snow like wool:</w:t>
      </w:r>
    </w:p>
    <w:p w14:paraId="12C5CACF" w14:textId="77777777" w:rsidR="00A937A4" w:rsidRPr="00B01DD5" w:rsidRDefault="00A937A4" w:rsidP="00A937A4">
      <w:pPr>
        <w:spacing w:after="0" w:line="240" w:lineRule="auto"/>
        <w:jc w:val="center"/>
        <w:rPr>
          <w:color w:val="000000"/>
        </w:rPr>
      </w:pPr>
      <w:r w:rsidRPr="00B01DD5">
        <w:rPr>
          <w:color w:val="000000"/>
        </w:rPr>
        <w:t xml:space="preserve">He </w:t>
      </w:r>
      <w:proofErr w:type="spellStart"/>
      <w:r w:rsidRPr="00B01DD5">
        <w:rPr>
          <w:color w:val="000000"/>
        </w:rPr>
        <w:t>scattereth</w:t>
      </w:r>
      <w:proofErr w:type="spellEnd"/>
      <w:r w:rsidRPr="00B01DD5">
        <w:rPr>
          <w:color w:val="000000"/>
        </w:rPr>
        <w:t xml:space="preserve"> the hoarfrost like ashes.</w:t>
      </w:r>
    </w:p>
    <w:p w14:paraId="49022F5B" w14:textId="77777777" w:rsidR="00A937A4" w:rsidRPr="00B01DD5" w:rsidRDefault="00A937A4" w:rsidP="00A937A4">
      <w:pPr>
        <w:spacing w:after="0" w:line="240" w:lineRule="auto"/>
        <w:jc w:val="center"/>
        <w:rPr>
          <w:color w:val="000000"/>
        </w:rPr>
      </w:pPr>
      <w:r w:rsidRPr="00B01DD5">
        <w:rPr>
          <w:color w:val="000000"/>
        </w:rPr>
        <w:t xml:space="preserve">17 He </w:t>
      </w:r>
      <w:proofErr w:type="spellStart"/>
      <w:r w:rsidRPr="00B01DD5">
        <w:rPr>
          <w:color w:val="000000"/>
        </w:rPr>
        <w:t>casteth</w:t>
      </w:r>
      <w:proofErr w:type="spellEnd"/>
      <w:r w:rsidRPr="00B01DD5">
        <w:rPr>
          <w:color w:val="000000"/>
        </w:rPr>
        <w:t xml:space="preserve"> forth his ice like morsels:</w:t>
      </w:r>
    </w:p>
    <w:p w14:paraId="73DF8CD3" w14:textId="77777777" w:rsidR="00A937A4" w:rsidRPr="00B01DD5" w:rsidRDefault="00A937A4" w:rsidP="00A937A4">
      <w:pPr>
        <w:spacing w:after="0" w:line="240" w:lineRule="auto"/>
        <w:jc w:val="center"/>
      </w:pPr>
      <w:r w:rsidRPr="00B01DD5">
        <w:rPr>
          <w:color w:val="000000"/>
        </w:rPr>
        <w:t>Who can stand before his cold?</w:t>
      </w:r>
    </w:p>
    <w:p w14:paraId="622A6187" w14:textId="77777777" w:rsidR="00A937A4" w:rsidRPr="00B01DD5" w:rsidRDefault="00A937A4" w:rsidP="00A937A4">
      <w:pPr>
        <w:autoSpaceDE w:val="0"/>
        <w:autoSpaceDN w:val="0"/>
        <w:adjustRightInd w:val="0"/>
        <w:spacing w:after="0" w:line="240" w:lineRule="auto"/>
        <w:jc w:val="center"/>
        <w:rPr>
          <w:rStyle w:val="versetext4"/>
          <w:color w:val="333333"/>
        </w:rPr>
      </w:pPr>
      <w:r w:rsidRPr="00B01DD5">
        <w:rPr>
          <w:color w:val="000000"/>
        </w:rPr>
        <w:t xml:space="preserve">18 He sendeth out his word, and </w:t>
      </w:r>
      <w:proofErr w:type="spellStart"/>
      <w:r w:rsidRPr="00B01DD5">
        <w:rPr>
          <w:color w:val="000000"/>
        </w:rPr>
        <w:t>melteth.them</w:t>
      </w:r>
      <w:proofErr w:type="spellEnd"/>
      <w:r w:rsidRPr="00B01DD5">
        <w:rPr>
          <w:color w:val="000000"/>
        </w:rPr>
        <w:t>:</w:t>
      </w:r>
    </w:p>
    <w:p w14:paraId="0EEC6105" w14:textId="77777777" w:rsidR="00A937A4" w:rsidRPr="00B01DD5" w:rsidRDefault="00A937A4" w:rsidP="00A937A4">
      <w:pPr>
        <w:autoSpaceDE w:val="0"/>
        <w:autoSpaceDN w:val="0"/>
        <w:adjustRightInd w:val="0"/>
        <w:spacing w:after="0" w:line="240" w:lineRule="auto"/>
        <w:jc w:val="center"/>
        <w:rPr>
          <w:rStyle w:val="versetext4"/>
          <w:color w:val="333333"/>
        </w:rPr>
      </w:pPr>
      <w:r w:rsidRPr="00B01DD5">
        <w:rPr>
          <w:rStyle w:val="versetext4"/>
          <w:color w:val="0D0D0D" w:themeColor="text1" w:themeTint="F2"/>
        </w:rPr>
        <w:t xml:space="preserve"> he </w:t>
      </w:r>
      <w:proofErr w:type="spellStart"/>
      <w:r w:rsidRPr="00B01DD5">
        <w:rPr>
          <w:rStyle w:val="versetext4"/>
          <w:color w:val="333333"/>
        </w:rPr>
        <w:t>causeth</w:t>
      </w:r>
      <w:proofErr w:type="spellEnd"/>
      <w:r w:rsidRPr="00B01DD5">
        <w:rPr>
          <w:rStyle w:val="versetext4"/>
          <w:color w:val="333333"/>
        </w:rPr>
        <w:t xml:space="preserve"> his</w:t>
      </w:r>
      <w:r w:rsidRPr="00B01DD5">
        <w:rPr>
          <w:rStyle w:val="versetext4"/>
          <w:color w:val="000000" w:themeColor="text1"/>
        </w:rPr>
        <w:t xml:space="preserve"> </w:t>
      </w:r>
      <w:r w:rsidRPr="00B01DD5">
        <w:rPr>
          <w:rStyle w:val="strongs"/>
          <w:color w:val="0D0D0D" w:themeColor="text1" w:themeTint="F2"/>
        </w:rPr>
        <w:t>wind</w:t>
      </w:r>
      <w:r w:rsidRPr="00B01DD5">
        <w:rPr>
          <w:rStyle w:val="versetext4"/>
          <w:color w:val="0D0D0D" w:themeColor="text1" w:themeTint="F2"/>
        </w:rPr>
        <w:t xml:space="preserve"> to </w:t>
      </w:r>
      <w:r w:rsidRPr="00B01DD5">
        <w:rPr>
          <w:rStyle w:val="strongs"/>
          <w:color w:val="0D0D0D" w:themeColor="text1" w:themeTint="F2"/>
        </w:rPr>
        <w:t>blow</w:t>
      </w:r>
      <w:r w:rsidRPr="00B01DD5">
        <w:rPr>
          <w:rStyle w:val="versetext4"/>
          <w:color w:val="333333"/>
        </w:rPr>
        <w:t xml:space="preserve">, and the </w:t>
      </w:r>
      <w:r w:rsidRPr="00B01DD5">
        <w:rPr>
          <w:rStyle w:val="strongs"/>
          <w:color w:val="333333"/>
        </w:rPr>
        <w:t>waters</w:t>
      </w:r>
      <w:r w:rsidRPr="00B01DD5">
        <w:rPr>
          <w:rStyle w:val="versetext4"/>
          <w:color w:val="333333"/>
        </w:rPr>
        <w:t xml:space="preserve"> </w:t>
      </w:r>
      <w:r w:rsidRPr="00B01DD5">
        <w:rPr>
          <w:rStyle w:val="strongs"/>
          <w:color w:val="0D0D0D" w:themeColor="text1" w:themeTint="F2"/>
        </w:rPr>
        <w:t>flow</w:t>
      </w:r>
      <w:r w:rsidRPr="00B01DD5">
        <w:rPr>
          <w:rStyle w:val="versetext4"/>
          <w:color w:val="0D0D0D" w:themeColor="text1" w:themeTint="F2"/>
        </w:rPr>
        <w:t>.</w:t>
      </w:r>
    </w:p>
    <w:p w14:paraId="1D52C2A7" w14:textId="77777777" w:rsidR="00A937A4" w:rsidRPr="00B01DD5" w:rsidRDefault="00A937A4" w:rsidP="00A937A4">
      <w:pPr>
        <w:autoSpaceDE w:val="0"/>
        <w:autoSpaceDN w:val="0"/>
        <w:adjustRightInd w:val="0"/>
        <w:spacing w:line="240" w:lineRule="auto"/>
        <w:rPr>
          <w:color w:val="000000"/>
          <w:sz w:val="20"/>
          <w:szCs w:val="20"/>
        </w:rPr>
      </w:pPr>
      <w:r w:rsidRPr="00B01DD5">
        <w:rPr>
          <w:rStyle w:val="versetext4"/>
          <w:color w:val="333333"/>
          <w:sz w:val="20"/>
          <w:szCs w:val="20"/>
        </w:rPr>
        <w:t xml:space="preserve">                                                                                                                      </w:t>
      </w:r>
      <w:r w:rsidRPr="00B01DD5">
        <w:rPr>
          <w:color w:val="000000"/>
          <w:sz w:val="20"/>
          <w:szCs w:val="20"/>
        </w:rPr>
        <w:t>Psalm 147:15-18 KJV</w:t>
      </w:r>
    </w:p>
    <w:p w14:paraId="0B023F3D" w14:textId="77777777" w:rsidR="00A937A4" w:rsidRPr="00B01DD5" w:rsidRDefault="00A937A4" w:rsidP="00A937A4">
      <w:pPr>
        <w:autoSpaceDE w:val="0"/>
        <w:autoSpaceDN w:val="0"/>
        <w:adjustRightInd w:val="0"/>
        <w:spacing w:after="0"/>
        <w:jc w:val="center"/>
        <w:rPr>
          <w:color w:val="000000"/>
          <w:sz w:val="20"/>
          <w:szCs w:val="20"/>
        </w:rPr>
      </w:pPr>
      <w:r w:rsidRPr="00B01DD5">
        <w:rPr>
          <w:color w:val="000000"/>
          <w:sz w:val="20"/>
          <w:szCs w:val="20"/>
        </w:rPr>
        <w:t xml:space="preserve">For more information contact: Martha Roddy, </w:t>
      </w:r>
      <w:hyperlink r:id="rId16" w:history="1">
        <w:r w:rsidRPr="00B01DD5">
          <w:rPr>
            <w:rStyle w:val="Hyperlink"/>
            <w:sz w:val="20"/>
            <w:szCs w:val="20"/>
          </w:rPr>
          <w:t>magnolia7787@gmail.com</w:t>
        </w:r>
      </w:hyperlink>
    </w:p>
    <w:p w14:paraId="7040ADF8" w14:textId="7198FA1A" w:rsidR="00A937A4" w:rsidRPr="00B01DD5" w:rsidRDefault="00A937A4" w:rsidP="00A937A4">
      <w:pPr>
        <w:autoSpaceDE w:val="0"/>
        <w:autoSpaceDN w:val="0"/>
        <w:adjustRightInd w:val="0"/>
        <w:jc w:val="center"/>
        <w:rPr>
          <w:color w:val="000000"/>
          <w:sz w:val="20"/>
          <w:szCs w:val="20"/>
        </w:rPr>
      </w:pPr>
      <w:r w:rsidRPr="00B01DD5">
        <w:rPr>
          <w:color w:val="000000"/>
          <w:sz w:val="20"/>
          <w:szCs w:val="20"/>
        </w:rPr>
        <w:t xml:space="preserve">Subscribe or unsubscribe: </w:t>
      </w:r>
      <w:hyperlink r:id="rId17" w:history="1">
        <w:r w:rsidR="0005280B">
          <w:rPr>
            <w:rStyle w:val="Hyperlink"/>
            <w:sz w:val="20"/>
            <w:szCs w:val="20"/>
          </w:rPr>
          <w:t>mdworshak62@gmail</w:t>
        </w:r>
        <w:r w:rsidRPr="00B01DD5">
          <w:rPr>
            <w:rStyle w:val="Hyperlink"/>
            <w:sz w:val="20"/>
            <w:szCs w:val="20"/>
          </w:rPr>
          <w:t>.com</w:t>
        </w:r>
      </w:hyperlink>
      <w:r w:rsidRPr="00B01DD5">
        <w:rPr>
          <w:color w:val="000000"/>
          <w:sz w:val="20"/>
          <w:szCs w:val="20"/>
        </w:rPr>
        <w:t>.</w:t>
      </w:r>
    </w:p>
    <w:p w14:paraId="7C5F06BD" w14:textId="77777777" w:rsidR="007A6A2E" w:rsidRPr="007A6A2E" w:rsidRDefault="007A6A2E" w:rsidP="007A6A2E">
      <w:pPr>
        <w:pStyle w:val="NormalWeb"/>
        <w:spacing w:before="0" w:beforeAutospacing="0" w:after="0" w:afterAutospacing="0"/>
        <w:ind w:left="1440" w:firstLine="720"/>
        <w:textAlignment w:val="baseline"/>
        <w:rPr>
          <w:b/>
          <w:bCs/>
        </w:rPr>
      </w:pPr>
      <w:r w:rsidRPr="007A6A2E">
        <w:rPr>
          <w:b/>
          <w:bCs/>
        </w:rPr>
        <w:br w:type="page"/>
      </w:r>
    </w:p>
    <w:p w14:paraId="64928668" w14:textId="77777777" w:rsidR="007A6A2E" w:rsidRPr="007A6A2E" w:rsidRDefault="007A6A2E" w:rsidP="007A6A2E">
      <w:pPr>
        <w:widowControl w:val="0"/>
        <w:tabs>
          <w:tab w:val="left" w:pos="4632"/>
        </w:tabs>
        <w:jc w:val="center"/>
        <w:rPr>
          <w:rFonts w:ascii="Times New Roman" w:hAnsi="Times New Roman" w:cs="Times New Roman"/>
          <w:b/>
          <w:bCs/>
          <w:sz w:val="24"/>
          <w:szCs w:val="24"/>
        </w:rPr>
      </w:pPr>
      <w:r w:rsidRPr="007A6A2E">
        <w:rPr>
          <w:rFonts w:ascii="Times New Roman" w:hAnsi="Times New Roman" w:cs="Times New Roman"/>
          <w:b/>
          <w:bCs/>
          <w:sz w:val="24"/>
          <w:szCs w:val="24"/>
        </w:rPr>
        <w:lastRenderedPageBreak/>
        <w:t>GENERAL INFORMATION</w:t>
      </w:r>
    </w:p>
    <w:p w14:paraId="643B2676" w14:textId="77777777" w:rsidR="007A6A2E" w:rsidRPr="007A6A2E" w:rsidRDefault="007A6A2E" w:rsidP="007A6A2E">
      <w:pPr>
        <w:widowControl w:val="0"/>
        <w:tabs>
          <w:tab w:val="left" w:pos="4632"/>
        </w:tabs>
        <w:jc w:val="center"/>
        <w:rPr>
          <w:rFonts w:ascii="Times New Roman" w:hAnsi="Times New Roman" w:cs="Times New Roman"/>
          <w:sz w:val="24"/>
          <w:szCs w:val="24"/>
        </w:rPr>
      </w:pPr>
    </w:p>
    <w:p w14:paraId="4C3F5F2C"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A Christian interdenominational writers’ club, Inspirational Writers Alive! (IWA!) helps aspiring and published authors advance their writing skills and find effective markets for their work. Maxine E. Holder founded IWA! in March 1990. IWA! members meet monthly to learn from speakers, participate in critique sessions and read-arounds, and network with other writers. IWA! sponsors the annual Texas Christian Writers’ Conference (TCWC).</w:t>
      </w:r>
    </w:p>
    <w:p w14:paraId="363300D0" w14:textId="77777777" w:rsidR="007A6A2E" w:rsidRPr="007A6A2E" w:rsidRDefault="007A6A2E" w:rsidP="007A6A2E">
      <w:pPr>
        <w:rPr>
          <w:rFonts w:ascii="Times New Roman" w:hAnsi="Times New Roman" w:cs="Times New Roman"/>
          <w:sz w:val="24"/>
          <w:szCs w:val="24"/>
        </w:rPr>
      </w:pPr>
      <w:r w:rsidRPr="007A6A2E">
        <w:rPr>
          <w:rFonts w:ascii="Times New Roman" w:hAnsi="Times New Roman" w:cs="Times New Roman"/>
          <w:sz w:val="24"/>
          <w:szCs w:val="24"/>
        </w:rPr>
        <w:t> </w:t>
      </w:r>
    </w:p>
    <w:p w14:paraId="5DB2FFA1" w14:textId="77777777" w:rsidR="007A6A2E" w:rsidRPr="007A6A2E" w:rsidRDefault="007A6A2E" w:rsidP="007A6A2E">
      <w:pPr>
        <w:widowControl w:val="0"/>
        <w:rPr>
          <w:rFonts w:ascii="Times New Roman" w:hAnsi="Times New Roman" w:cs="Times New Roman"/>
          <w:b/>
          <w:bCs/>
          <w:sz w:val="24"/>
          <w:szCs w:val="24"/>
        </w:rPr>
      </w:pPr>
      <w:r w:rsidRPr="007A6A2E">
        <w:rPr>
          <w:rFonts w:ascii="Times New Roman" w:hAnsi="Times New Roman" w:cs="Times New Roman"/>
          <w:b/>
          <w:bCs/>
          <w:sz w:val="24"/>
          <w:szCs w:val="24"/>
        </w:rPr>
        <w:t>IWA! CHAPTERS</w:t>
      </w:r>
    </w:p>
    <w:p w14:paraId="3705BC0C"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xml:space="preserve">Currently, there are four IWA! Chapters in Texas. If you are interested in joining an existing IWA! chapter, please contact the president listed below. To find out more about starting an IWA! chapter in your area, you may request an information packet at the TCWC or reach out to Martha Rogers at marthalrogers@sbcglobal.net. </w:t>
      </w:r>
    </w:p>
    <w:p w14:paraId="720BFC29" w14:textId="77777777" w:rsidR="007A6A2E" w:rsidRPr="007A6A2E" w:rsidRDefault="007A6A2E" w:rsidP="007A6A2E">
      <w:pPr>
        <w:rPr>
          <w:rFonts w:ascii="Times New Roman" w:hAnsi="Times New Roman" w:cs="Times New Roman"/>
          <w:sz w:val="24"/>
          <w:szCs w:val="24"/>
        </w:rPr>
      </w:pPr>
      <w:r w:rsidRPr="007A6A2E">
        <w:rPr>
          <w:rFonts w:ascii="Times New Roman" w:hAnsi="Times New Roman" w:cs="Times New Roman"/>
          <w:sz w:val="24"/>
          <w:szCs w:val="24"/>
        </w:rPr>
        <w:t> </w:t>
      </w:r>
    </w:p>
    <w:p w14:paraId="50D5AF00" w14:textId="77777777" w:rsidR="007A6A2E" w:rsidRPr="007A6A2E" w:rsidRDefault="007A6A2E" w:rsidP="007A6A2E">
      <w:pPr>
        <w:pStyle w:val="ListParagraph"/>
        <w:widowControl w:val="0"/>
        <w:numPr>
          <w:ilvl w:val="0"/>
          <w:numId w:val="2"/>
        </w:numPr>
        <w:rPr>
          <w:sz w:val="24"/>
          <w:szCs w:val="24"/>
        </w:rPr>
      </w:pPr>
      <w:r w:rsidRPr="007A6A2E">
        <w:rPr>
          <w:b/>
          <w:bCs/>
          <w:sz w:val="24"/>
          <w:szCs w:val="24"/>
        </w:rPr>
        <w:t>Amarillo</w:t>
      </w:r>
      <w:r w:rsidRPr="007A6A2E">
        <w:rPr>
          <w:sz w:val="24"/>
          <w:szCs w:val="24"/>
        </w:rPr>
        <w:t>—Karl Smith (</w:t>
      </w:r>
      <w:hyperlink r:id="rId18" w:history="1">
        <w:r w:rsidRPr="007A6A2E">
          <w:rPr>
            <w:rStyle w:val="Hyperlink"/>
            <w:sz w:val="24"/>
            <w:szCs w:val="24"/>
          </w:rPr>
          <w:t>karlwk@suddenlink.net</w:t>
        </w:r>
      </w:hyperlink>
      <w:r w:rsidRPr="007A6A2E">
        <w:rPr>
          <w:sz w:val="24"/>
          <w:szCs w:val="24"/>
        </w:rPr>
        <w:t xml:space="preserve">, 806-336-5164) </w:t>
      </w:r>
    </w:p>
    <w:p w14:paraId="30A76174" w14:textId="77777777" w:rsidR="007A6A2E" w:rsidRPr="007A6A2E" w:rsidRDefault="007A6A2E" w:rsidP="007A6A2E">
      <w:pPr>
        <w:pStyle w:val="ListParagraph"/>
        <w:widowControl w:val="0"/>
        <w:numPr>
          <w:ilvl w:val="0"/>
          <w:numId w:val="2"/>
        </w:numPr>
        <w:rPr>
          <w:sz w:val="24"/>
          <w:szCs w:val="24"/>
        </w:rPr>
      </w:pPr>
      <w:r w:rsidRPr="007A6A2E">
        <w:rPr>
          <w:b/>
          <w:bCs/>
          <w:sz w:val="24"/>
          <w:szCs w:val="24"/>
        </w:rPr>
        <w:t>Central Houston</w:t>
      </w:r>
      <w:r w:rsidRPr="007A6A2E">
        <w:rPr>
          <w:sz w:val="24"/>
          <w:szCs w:val="24"/>
        </w:rPr>
        <w:t xml:space="preserve">—Diana Battista (loveeternal@comcast.net, 832-315-8430) </w:t>
      </w:r>
    </w:p>
    <w:p w14:paraId="20525970" w14:textId="77777777" w:rsidR="007A6A2E" w:rsidRPr="007A6A2E" w:rsidRDefault="007A6A2E" w:rsidP="007A6A2E">
      <w:pPr>
        <w:pStyle w:val="ListParagraph"/>
        <w:widowControl w:val="0"/>
        <w:numPr>
          <w:ilvl w:val="0"/>
          <w:numId w:val="2"/>
        </w:numPr>
        <w:rPr>
          <w:sz w:val="24"/>
          <w:szCs w:val="24"/>
        </w:rPr>
      </w:pPr>
      <w:r w:rsidRPr="007A6A2E">
        <w:rPr>
          <w:b/>
          <w:bCs/>
          <w:sz w:val="24"/>
          <w:szCs w:val="24"/>
        </w:rPr>
        <w:t>Northwest Houston</w:t>
      </w:r>
      <w:r w:rsidRPr="007A6A2E">
        <w:rPr>
          <w:sz w:val="24"/>
          <w:szCs w:val="24"/>
        </w:rPr>
        <w:t>—Martha Roddy (</w:t>
      </w:r>
      <w:hyperlink r:id="rId19" w:history="1">
        <w:r w:rsidRPr="007A6A2E">
          <w:rPr>
            <w:rStyle w:val="Hyperlink"/>
            <w:sz w:val="24"/>
            <w:szCs w:val="24"/>
          </w:rPr>
          <w:t>magnolia77@webtv.com</w:t>
        </w:r>
      </w:hyperlink>
      <w:r w:rsidRPr="007A6A2E">
        <w:rPr>
          <w:sz w:val="24"/>
          <w:szCs w:val="24"/>
        </w:rPr>
        <w:t xml:space="preserve">, 281-859-4208) </w:t>
      </w:r>
    </w:p>
    <w:p w14:paraId="123DDD4E" w14:textId="77777777" w:rsidR="007A6A2E" w:rsidRPr="007A6A2E" w:rsidRDefault="007A6A2E" w:rsidP="007A6A2E">
      <w:pPr>
        <w:pStyle w:val="ListParagraph"/>
        <w:widowControl w:val="0"/>
        <w:numPr>
          <w:ilvl w:val="0"/>
          <w:numId w:val="2"/>
        </w:numPr>
        <w:rPr>
          <w:sz w:val="24"/>
          <w:szCs w:val="24"/>
          <w:lang w:val="sv-SE"/>
        </w:rPr>
      </w:pPr>
      <w:r w:rsidRPr="007A6A2E">
        <w:rPr>
          <w:b/>
          <w:bCs/>
          <w:sz w:val="24"/>
          <w:szCs w:val="24"/>
          <w:lang w:val="sv-SE"/>
        </w:rPr>
        <w:t>Pasadena</w:t>
      </w:r>
      <w:r w:rsidRPr="007A6A2E">
        <w:rPr>
          <w:sz w:val="24"/>
          <w:szCs w:val="24"/>
          <w:lang w:val="sv-SE"/>
        </w:rPr>
        <w:t xml:space="preserve">—Bill Page (713-946-0806) </w:t>
      </w:r>
    </w:p>
    <w:p w14:paraId="6A5FB4FA" w14:textId="77777777" w:rsidR="007A6A2E" w:rsidRPr="007A6A2E" w:rsidRDefault="007A6A2E" w:rsidP="007A6A2E">
      <w:pPr>
        <w:rPr>
          <w:rFonts w:ascii="Times New Roman" w:hAnsi="Times New Roman" w:cs="Times New Roman"/>
          <w:sz w:val="24"/>
          <w:szCs w:val="24"/>
          <w:lang w:val="sv-SE"/>
        </w:rPr>
      </w:pPr>
      <w:r w:rsidRPr="007A6A2E">
        <w:rPr>
          <w:rFonts w:ascii="Times New Roman" w:hAnsi="Times New Roman" w:cs="Times New Roman"/>
          <w:sz w:val="24"/>
          <w:szCs w:val="24"/>
          <w:lang w:val="sv-SE"/>
        </w:rPr>
        <w:t> </w:t>
      </w:r>
    </w:p>
    <w:p w14:paraId="74AECB23"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b/>
          <w:bCs/>
          <w:sz w:val="24"/>
          <w:szCs w:val="24"/>
        </w:rPr>
        <w:t>WHAT TO BRING TO THE TCWC</w:t>
      </w:r>
    </w:p>
    <w:p w14:paraId="70B3E244" w14:textId="77777777" w:rsidR="007A6A2E" w:rsidRPr="007A6A2E" w:rsidRDefault="007A6A2E" w:rsidP="007A6A2E">
      <w:pPr>
        <w:pStyle w:val="ListParagraph"/>
        <w:widowControl w:val="0"/>
        <w:numPr>
          <w:ilvl w:val="0"/>
          <w:numId w:val="3"/>
        </w:numPr>
        <w:rPr>
          <w:sz w:val="24"/>
          <w:szCs w:val="24"/>
        </w:rPr>
      </w:pPr>
      <w:r w:rsidRPr="007A6A2E">
        <w:rPr>
          <w:sz w:val="24"/>
          <w:szCs w:val="24"/>
        </w:rPr>
        <w:t xml:space="preserve">Notebook and paper for taking notes </w:t>
      </w:r>
    </w:p>
    <w:p w14:paraId="3FFC41EA" w14:textId="77777777" w:rsidR="007A6A2E" w:rsidRPr="007A6A2E" w:rsidRDefault="007A6A2E" w:rsidP="007A6A2E">
      <w:pPr>
        <w:pStyle w:val="ListParagraph"/>
        <w:widowControl w:val="0"/>
        <w:numPr>
          <w:ilvl w:val="0"/>
          <w:numId w:val="3"/>
        </w:numPr>
        <w:rPr>
          <w:sz w:val="24"/>
          <w:szCs w:val="24"/>
        </w:rPr>
      </w:pPr>
      <w:r w:rsidRPr="007A6A2E">
        <w:rPr>
          <w:sz w:val="24"/>
          <w:szCs w:val="24"/>
        </w:rPr>
        <w:t>Light wrap or sweater as classrooms may be chilly</w:t>
      </w:r>
    </w:p>
    <w:p w14:paraId="4B79878C" w14:textId="77777777" w:rsidR="007A6A2E" w:rsidRPr="007A6A2E" w:rsidRDefault="007A6A2E" w:rsidP="007A6A2E">
      <w:pPr>
        <w:pStyle w:val="ListParagraph"/>
        <w:widowControl w:val="0"/>
        <w:numPr>
          <w:ilvl w:val="0"/>
          <w:numId w:val="3"/>
        </w:numPr>
        <w:rPr>
          <w:sz w:val="24"/>
          <w:szCs w:val="24"/>
        </w:rPr>
      </w:pPr>
      <w:r w:rsidRPr="007A6A2E">
        <w:rPr>
          <w:sz w:val="24"/>
          <w:szCs w:val="24"/>
        </w:rPr>
        <w:t xml:space="preserve">Money or checkbook if you want to purchase books in the bookstore (payment by cash or check only) </w:t>
      </w:r>
    </w:p>
    <w:p w14:paraId="1051E206" w14:textId="77777777" w:rsidR="007A6A2E" w:rsidRPr="007A6A2E" w:rsidRDefault="007A6A2E" w:rsidP="007A6A2E">
      <w:pPr>
        <w:pStyle w:val="ListParagraph"/>
        <w:widowControl w:val="0"/>
        <w:numPr>
          <w:ilvl w:val="0"/>
          <w:numId w:val="3"/>
        </w:numPr>
        <w:rPr>
          <w:sz w:val="24"/>
          <w:szCs w:val="24"/>
        </w:rPr>
      </w:pPr>
      <w:r w:rsidRPr="007A6A2E">
        <w:rPr>
          <w:sz w:val="24"/>
          <w:szCs w:val="24"/>
        </w:rPr>
        <w:t>Questions to ask the faculty during author chats throughout the day</w:t>
      </w:r>
    </w:p>
    <w:p w14:paraId="3058C3B1" w14:textId="77777777" w:rsidR="007A6A2E" w:rsidRPr="007A6A2E" w:rsidRDefault="007A6A2E" w:rsidP="007A6A2E">
      <w:pPr>
        <w:rPr>
          <w:rFonts w:ascii="Times New Roman" w:hAnsi="Times New Roman" w:cs="Times New Roman"/>
          <w:sz w:val="24"/>
          <w:szCs w:val="24"/>
        </w:rPr>
      </w:pPr>
      <w:r w:rsidRPr="007A6A2E">
        <w:rPr>
          <w:rFonts w:ascii="Times New Roman" w:hAnsi="Times New Roman" w:cs="Times New Roman"/>
          <w:sz w:val="24"/>
          <w:szCs w:val="24"/>
        </w:rPr>
        <w:t> </w:t>
      </w:r>
    </w:p>
    <w:p w14:paraId="58582A07"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b/>
          <w:bCs/>
          <w:sz w:val="24"/>
          <w:szCs w:val="24"/>
        </w:rPr>
        <w:t>QUESTIONS ABOUT THE TCWC</w:t>
      </w:r>
    </w:p>
    <w:p w14:paraId="49512862" w14:textId="77777777" w:rsidR="007A6A2E" w:rsidRPr="007A6A2E" w:rsidRDefault="007A6A2E" w:rsidP="007A6A2E">
      <w:pPr>
        <w:pStyle w:val="ListParagraph"/>
        <w:widowControl w:val="0"/>
        <w:numPr>
          <w:ilvl w:val="0"/>
          <w:numId w:val="4"/>
        </w:numPr>
        <w:rPr>
          <w:sz w:val="24"/>
          <w:szCs w:val="24"/>
        </w:rPr>
      </w:pPr>
      <w:r w:rsidRPr="007A6A2E">
        <w:rPr>
          <w:sz w:val="24"/>
          <w:szCs w:val="24"/>
        </w:rPr>
        <w:t>Registration, special dietary needs, etc.</w:t>
      </w:r>
    </w:p>
    <w:p w14:paraId="49870946" w14:textId="77777777" w:rsidR="007A6A2E" w:rsidRPr="007A6A2E" w:rsidRDefault="007A6A2E" w:rsidP="007A6A2E">
      <w:pPr>
        <w:pStyle w:val="ListParagraph"/>
        <w:widowControl w:val="0"/>
        <w:numPr>
          <w:ilvl w:val="1"/>
          <w:numId w:val="4"/>
        </w:numPr>
        <w:rPr>
          <w:color w:val="auto"/>
          <w:sz w:val="24"/>
          <w:szCs w:val="24"/>
        </w:rPr>
      </w:pPr>
      <w:r w:rsidRPr="007A6A2E">
        <w:rPr>
          <w:sz w:val="24"/>
          <w:szCs w:val="24"/>
        </w:rPr>
        <w:t xml:space="preserve">Martha Rogers – </w:t>
      </w:r>
      <w:hyperlink r:id="rId20" w:history="1">
        <w:r w:rsidRPr="007A6A2E">
          <w:rPr>
            <w:rStyle w:val="Hyperlink"/>
            <w:color w:val="auto"/>
            <w:sz w:val="24"/>
            <w:szCs w:val="24"/>
          </w:rPr>
          <w:t>marthalrogers@sbcglobal.net</w:t>
        </w:r>
      </w:hyperlink>
    </w:p>
    <w:p w14:paraId="5C7B9BD1" w14:textId="77777777" w:rsidR="007A6A2E" w:rsidRPr="007A6A2E" w:rsidRDefault="007A6A2E" w:rsidP="007A6A2E">
      <w:pPr>
        <w:pStyle w:val="ListParagraph"/>
        <w:widowControl w:val="0"/>
        <w:numPr>
          <w:ilvl w:val="1"/>
          <w:numId w:val="4"/>
        </w:numPr>
        <w:rPr>
          <w:color w:val="auto"/>
          <w:sz w:val="24"/>
          <w:szCs w:val="24"/>
        </w:rPr>
      </w:pPr>
      <w:r w:rsidRPr="007A6A2E">
        <w:rPr>
          <w:color w:val="auto"/>
          <w:sz w:val="24"/>
          <w:szCs w:val="24"/>
        </w:rPr>
        <w:t xml:space="preserve">Melanie Stiles – </w:t>
      </w:r>
      <w:hyperlink r:id="rId21" w:history="1">
        <w:r w:rsidRPr="007A6A2E">
          <w:rPr>
            <w:rStyle w:val="Hyperlink"/>
            <w:color w:val="auto"/>
            <w:sz w:val="24"/>
            <w:szCs w:val="24"/>
          </w:rPr>
          <w:t>melstiles@aol.com</w:t>
        </w:r>
      </w:hyperlink>
    </w:p>
    <w:p w14:paraId="0D159585" w14:textId="77777777" w:rsidR="007A6A2E" w:rsidRPr="007A6A2E" w:rsidRDefault="007A6A2E" w:rsidP="007A6A2E">
      <w:pPr>
        <w:pStyle w:val="ListParagraph"/>
        <w:widowControl w:val="0"/>
        <w:numPr>
          <w:ilvl w:val="1"/>
          <w:numId w:val="4"/>
        </w:numPr>
        <w:rPr>
          <w:sz w:val="24"/>
          <w:szCs w:val="24"/>
        </w:rPr>
      </w:pPr>
      <w:r w:rsidRPr="007A6A2E">
        <w:rPr>
          <w:sz w:val="24"/>
          <w:szCs w:val="24"/>
        </w:rPr>
        <w:t>Michelle Marie Hernandez – bella@michellemariehernandez.com</w:t>
      </w:r>
    </w:p>
    <w:p w14:paraId="1015B4B5" w14:textId="77777777"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sz w:val="24"/>
          <w:szCs w:val="24"/>
        </w:rPr>
        <w:t> </w:t>
      </w:r>
    </w:p>
    <w:p w14:paraId="18AD7BCC" w14:textId="77777777" w:rsidR="0005280B" w:rsidRDefault="0005280B" w:rsidP="007A6A2E">
      <w:pPr>
        <w:widowControl w:val="0"/>
        <w:rPr>
          <w:rFonts w:ascii="Times New Roman" w:hAnsi="Times New Roman" w:cs="Times New Roman"/>
          <w:b/>
          <w:bCs/>
          <w:sz w:val="24"/>
          <w:szCs w:val="24"/>
        </w:rPr>
      </w:pPr>
    </w:p>
    <w:p w14:paraId="2BC24FBC" w14:textId="10E69C59" w:rsidR="007A6A2E" w:rsidRPr="007A6A2E" w:rsidRDefault="007A6A2E" w:rsidP="007A6A2E">
      <w:pPr>
        <w:widowControl w:val="0"/>
        <w:rPr>
          <w:rFonts w:ascii="Times New Roman" w:hAnsi="Times New Roman" w:cs="Times New Roman"/>
          <w:sz w:val="24"/>
          <w:szCs w:val="24"/>
        </w:rPr>
      </w:pPr>
      <w:r w:rsidRPr="007A6A2E">
        <w:rPr>
          <w:rFonts w:ascii="Times New Roman" w:hAnsi="Times New Roman" w:cs="Times New Roman"/>
          <w:b/>
          <w:bCs/>
          <w:sz w:val="24"/>
          <w:szCs w:val="24"/>
        </w:rPr>
        <w:lastRenderedPageBreak/>
        <w:t xml:space="preserve">DIRECTIONS </w:t>
      </w:r>
    </w:p>
    <w:p w14:paraId="587999D1" w14:textId="3D1EEEE9" w:rsidR="007A6A2E" w:rsidRPr="007A6A2E" w:rsidRDefault="007A6A2E" w:rsidP="007A6A2E">
      <w:pPr>
        <w:pStyle w:val="ListParagraph"/>
        <w:widowControl w:val="0"/>
        <w:numPr>
          <w:ilvl w:val="0"/>
          <w:numId w:val="5"/>
        </w:numPr>
        <w:rPr>
          <w:sz w:val="24"/>
          <w:szCs w:val="24"/>
        </w:rPr>
      </w:pPr>
      <w:r w:rsidRPr="007A6A2E">
        <w:rPr>
          <w:b/>
          <w:bCs/>
          <w:sz w:val="24"/>
          <w:szCs w:val="24"/>
        </w:rPr>
        <w:t xml:space="preserve">Eastbound on I-10: </w:t>
      </w:r>
      <w:r w:rsidRPr="007A6A2E">
        <w:rPr>
          <w:sz w:val="24"/>
          <w:szCs w:val="24"/>
        </w:rPr>
        <w:t xml:space="preserve">Exit at Post Oak/Silber. Continue on the feeder to the church. Turn right and follow the street around to the south parking lot across from First Baptist Academy. Enter the church through the Fitness and Recreation Center, and follow the signs to the Fellowship Center. </w:t>
      </w:r>
    </w:p>
    <w:p w14:paraId="4C0EBB72" w14:textId="2DED5187" w:rsidR="007A6A2E" w:rsidRPr="007A6A2E" w:rsidRDefault="007A6A2E" w:rsidP="007A6A2E">
      <w:pPr>
        <w:pStyle w:val="ListParagraph"/>
        <w:widowControl w:val="0"/>
        <w:numPr>
          <w:ilvl w:val="0"/>
          <w:numId w:val="5"/>
        </w:numPr>
        <w:rPr>
          <w:sz w:val="24"/>
          <w:szCs w:val="24"/>
        </w:rPr>
      </w:pPr>
      <w:r w:rsidRPr="007A6A2E">
        <w:rPr>
          <w:b/>
          <w:bCs/>
          <w:sz w:val="24"/>
          <w:szCs w:val="24"/>
        </w:rPr>
        <w:t xml:space="preserve">Westbound on I-10 East: </w:t>
      </w:r>
      <w:r w:rsidRPr="007A6A2E">
        <w:rPr>
          <w:sz w:val="24"/>
          <w:szCs w:val="24"/>
        </w:rPr>
        <w:t xml:space="preserve">Exit at Antoine. Turn left under the freeway and follow the feeder to the church as above. </w:t>
      </w:r>
    </w:p>
    <w:p w14:paraId="6C39DA0E" w14:textId="218ED254" w:rsidR="007A6A2E" w:rsidRPr="007A6A2E" w:rsidRDefault="007A6A2E" w:rsidP="007A6A2E">
      <w:pPr>
        <w:pStyle w:val="ListParagraph"/>
        <w:widowControl w:val="0"/>
        <w:numPr>
          <w:ilvl w:val="0"/>
          <w:numId w:val="5"/>
        </w:numPr>
        <w:rPr>
          <w:sz w:val="24"/>
          <w:szCs w:val="24"/>
        </w:rPr>
      </w:pPr>
      <w:r w:rsidRPr="007A6A2E">
        <w:rPr>
          <w:b/>
          <w:bCs/>
          <w:sz w:val="24"/>
          <w:szCs w:val="24"/>
        </w:rPr>
        <w:t xml:space="preserve">From Loop 610 or 290: </w:t>
      </w:r>
      <w:r w:rsidRPr="007A6A2E">
        <w:rPr>
          <w:sz w:val="24"/>
          <w:szCs w:val="24"/>
        </w:rPr>
        <w:t xml:space="preserve">Take I-10 West. Exit at Antoine. Follow the directions listed above. </w:t>
      </w:r>
    </w:p>
    <w:p w14:paraId="026F3C88" w14:textId="757B4D68" w:rsidR="007A6A2E" w:rsidRDefault="007A6A2E" w:rsidP="007A6A2E">
      <w:r w:rsidRPr="00794A32">
        <w:rPr>
          <w:sz w:val="24"/>
          <w:szCs w:val="24"/>
        </w:rPr>
        <w:t> </w:t>
      </w:r>
      <w:r>
        <w:t> </w:t>
      </w:r>
      <w:r>
        <w:rPr>
          <w:sz w:val="24"/>
          <w:szCs w:val="24"/>
        </w:rPr>
        <w:t xml:space="preserve">                                                                                                  </w:t>
      </w:r>
    </w:p>
    <w:p w14:paraId="0071E130" w14:textId="61FE4425" w:rsidR="007A6A2E" w:rsidRDefault="007A6A2E" w:rsidP="000C32D8">
      <w:pPr>
        <w:jc w:val="center"/>
        <w:rPr>
          <w:rFonts w:ascii="Times New Roman" w:hAnsi="Times New Roman" w:cs="Times New Roman"/>
          <w:sz w:val="24"/>
          <w:szCs w:val="24"/>
        </w:rPr>
      </w:pPr>
    </w:p>
    <w:p w14:paraId="2BD88F43" w14:textId="57249395" w:rsidR="000C32D8" w:rsidRDefault="001B6F36" w:rsidP="000C32D8">
      <w:pPr>
        <w:jc w:val="cente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00F440D6" wp14:editId="313EAD3F">
            <wp:simplePos x="0" y="0"/>
            <wp:positionH relativeFrom="margin">
              <wp:align>center</wp:align>
            </wp:positionH>
            <wp:positionV relativeFrom="paragraph">
              <wp:posOffset>45361</wp:posOffset>
            </wp:positionV>
            <wp:extent cx="1484243" cy="1484243"/>
            <wp:effectExtent l="0" t="0" r="0" b="0"/>
            <wp:wrapNone/>
            <wp:docPr id="1" name="Picture 28" descr="C:\Users\Martha\AppData\Local\Microsoft\Windows\INetCache\IE\WKNXLMRR\Down_Arrow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rtha\AppData\Local\Microsoft\Windows\INetCache\IE\WKNXLMRR\Down_Arrow_Icon[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4243" cy="1484243"/>
                    </a:xfrm>
                    <a:prstGeom prst="rect">
                      <a:avLst/>
                    </a:prstGeom>
                    <a:noFill/>
                    <a:ln w="9525">
                      <a:noFill/>
                      <a:miter lim="800000"/>
                      <a:headEnd/>
                      <a:tailEnd/>
                    </a:ln>
                  </pic:spPr>
                </pic:pic>
              </a:graphicData>
            </a:graphic>
          </wp:anchor>
        </w:drawing>
      </w:r>
    </w:p>
    <w:p w14:paraId="2DFCB6E1" w14:textId="51FC4D0C" w:rsidR="000C32D8" w:rsidRDefault="000C32D8" w:rsidP="00A41990">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p>
    <w:p w14:paraId="5300AF9D" w14:textId="51D0C3B4" w:rsidR="00341FD7" w:rsidRDefault="00341FD7">
      <w:pPr>
        <w:rPr>
          <w:rFonts w:ascii="Times New Roman" w:hAnsi="Times New Roman" w:cs="Times New Roman"/>
          <w:b/>
          <w:bCs/>
          <w:noProof/>
          <w:kern w:val="28"/>
          <w:sz w:val="24"/>
          <w:szCs w:val="24"/>
        </w:rPr>
      </w:pPr>
      <w:r>
        <w:rPr>
          <w:rFonts w:ascii="Times New Roman" w:hAnsi="Times New Roman" w:cs="Times New Roman"/>
          <w:b/>
          <w:bCs/>
          <w:noProof/>
          <w:kern w:val="28"/>
          <w:sz w:val="24"/>
          <w:szCs w:val="24"/>
        </w:rPr>
        <w:br w:type="page"/>
      </w:r>
    </w:p>
    <w:p w14:paraId="502C52C5" w14:textId="77777777" w:rsidR="006D1E26" w:rsidRDefault="006D1E26" w:rsidP="00C14B36">
      <w:pPr>
        <w:widowControl w:val="0"/>
        <w:tabs>
          <w:tab w:val="left" w:pos="2160"/>
          <w:tab w:val="center" w:pos="4680"/>
        </w:tabs>
        <w:overflowPunct w:val="0"/>
        <w:autoSpaceDE w:val="0"/>
        <w:autoSpaceDN w:val="0"/>
        <w:adjustRightInd w:val="0"/>
        <w:spacing w:after="0"/>
        <w:jc w:val="center"/>
        <w:rPr>
          <w:rFonts w:ascii="Times New Roman" w:hAnsi="Times New Roman" w:cs="Times New Roman"/>
          <w:b/>
          <w:bCs/>
          <w:noProof/>
          <w:kern w:val="28"/>
          <w:sz w:val="24"/>
          <w:szCs w:val="24"/>
        </w:rPr>
      </w:pPr>
    </w:p>
    <w:p w14:paraId="12A9BEFC" w14:textId="4D0FDBD5" w:rsidR="00322043" w:rsidRDefault="00322043">
      <w:r>
        <w:rPr>
          <w:noProof/>
        </w:rPr>
        <w:drawing>
          <wp:anchor distT="0" distB="0" distL="114300" distR="114300" simplePos="0" relativeHeight="251658240" behindDoc="1" locked="0" layoutInCell="1" allowOverlap="1" wp14:anchorId="747148D3" wp14:editId="77DAC8A5">
            <wp:simplePos x="0" y="0"/>
            <wp:positionH relativeFrom="margin">
              <wp:align>center</wp:align>
            </wp:positionH>
            <wp:positionV relativeFrom="margin">
              <wp:align>center</wp:align>
            </wp:positionV>
            <wp:extent cx="4374515" cy="4740910"/>
            <wp:effectExtent l="0" t="0" r="698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4515" cy="4740910"/>
                    </a:xfrm>
                    <a:prstGeom prst="rect">
                      <a:avLst/>
                    </a:prstGeom>
                    <a:noFill/>
                  </pic:spPr>
                </pic:pic>
              </a:graphicData>
            </a:graphic>
            <wp14:sizeRelH relativeFrom="margin">
              <wp14:pctWidth>0</wp14:pctWidth>
            </wp14:sizeRelH>
            <wp14:sizeRelV relativeFrom="margin">
              <wp14:pctHeight>0</wp14:pctHeight>
            </wp14:sizeRelV>
          </wp:anchor>
        </w:drawing>
      </w:r>
      <w:r>
        <w:br w:type="page"/>
      </w:r>
    </w:p>
    <w:p w14:paraId="3A037F0F" w14:textId="132798C1" w:rsidR="00E01F42" w:rsidRDefault="00E01F42" w:rsidP="00322043">
      <w:pPr>
        <w:spacing w:after="0" w:line="240" w:lineRule="auto"/>
        <w:jc w:val="center"/>
        <w:rPr>
          <w:rFonts w:ascii="Times New Roman" w:hAnsi="Times New Roman" w:cs="Times New Roman"/>
          <w:sz w:val="24"/>
          <w:szCs w:val="24"/>
        </w:rPr>
      </w:pPr>
    </w:p>
    <w:p w14:paraId="10868C27" w14:textId="35D56A3C" w:rsidR="00E01F42" w:rsidRDefault="00E01F42" w:rsidP="00322043">
      <w:pPr>
        <w:spacing w:after="0" w:line="240" w:lineRule="auto"/>
        <w:jc w:val="center"/>
        <w:rPr>
          <w:rFonts w:ascii="Times New Roman" w:hAnsi="Times New Roman" w:cs="Times New Roman"/>
          <w:sz w:val="24"/>
          <w:szCs w:val="24"/>
        </w:rPr>
      </w:pPr>
    </w:p>
    <w:p w14:paraId="748C9639" w14:textId="75097406" w:rsidR="00E01F42" w:rsidRDefault="00E01F42" w:rsidP="00322043">
      <w:pPr>
        <w:spacing w:after="0" w:line="240" w:lineRule="auto"/>
        <w:jc w:val="center"/>
        <w:rPr>
          <w:rFonts w:ascii="Times New Roman" w:hAnsi="Times New Roman" w:cs="Times New Roman"/>
          <w:sz w:val="24"/>
          <w:szCs w:val="24"/>
        </w:rPr>
      </w:pPr>
    </w:p>
    <w:p w14:paraId="59B31A6E" w14:textId="0D3127D6" w:rsidR="00E01F42" w:rsidRDefault="00E01F42" w:rsidP="00322043">
      <w:pPr>
        <w:spacing w:after="0" w:line="240" w:lineRule="auto"/>
        <w:jc w:val="center"/>
        <w:rPr>
          <w:rFonts w:ascii="Times New Roman" w:hAnsi="Times New Roman" w:cs="Times New Roman"/>
          <w:sz w:val="24"/>
          <w:szCs w:val="24"/>
        </w:rPr>
      </w:pPr>
    </w:p>
    <w:p w14:paraId="5F50DD7A" w14:textId="70F11629" w:rsidR="00E01F42" w:rsidRDefault="00E01F42" w:rsidP="00322043">
      <w:pPr>
        <w:spacing w:after="0" w:line="240" w:lineRule="auto"/>
        <w:jc w:val="center"/>
        <w:rPr>
          <w:rFonts w:ascii="Times New Roman" w:hAnsi="Times New Roman" w:cs="Times New Roman"/>
          <w:sz w:val="24"/>
          <w:szCs w:val="24"/>
        </w:rPr>
      </w:pPr>
    </w:p>
    <w:p w14:paraId="02FA9FB7" w14:textId="7673C802" w:rsidR="00E01F42" w:rsidRDefault="00E01F42" w:rsidP="00322043">
      <w:pPr>
        <w:spacing w:after="0" w:line="240" w:lineRule="auto"/>
        <w:jc w:val="center"/>
        <w:rPr>
          <w:rFonts w:ascii="Times New Roman" w:hAnsi="Times New Roman" w:cs="Times New Roman"/>
          <w:sz w:val="24"/>
          <w:szCs w:val="24"/>
        </w:rPr>
      </w:pPr>
    </w:p>
    <w:p w14:paraId="6B944DAB" w14:textId="2E3C9478" w:rsidR="00E01F42" w:rsidRDefault="00E01F42" w:rsidP="00322043">
      <w:pPr>
        <w:spacing w:after="0" w:line="240" w:lineRule="auto"/>
        <w:jc w:val="center"/>
        <w:rPr>
          <w:rFonts w:ascii="Times New Roman" w:hAnsi="Times New Roman" w:cs="Times New Roman"/>
          <w:sz w:val="24"/>
          <w:szCs w:val="24"/>
        </w:rPr>
      </w:pPr>
    </w:p>
    <w:p w14:paraId="45FF5EEA" w14:textId="190F6257" w:rsidR="00E01F42" w:rsidRDefault="00E01F42" w:rsidP="00322043">
      <w:pPr>
        <w:spacing w:after="0" w:line="240" w:lineRule="auto"/>
        <w:jc w:val="center"/>
        <w:rPr>
          <w:rFonts w:ascii="Times New Roman" w:hAnsi="Times New Roman" w:cs="Times New Roman"/>
          <w:sz w:val="24"/>
          <w:szCs w:val="24"/>
        </w:rPr>
      </w:pPr>
    </w:p>
    <w:p w14:paraId="5C5E025F" w14:textId="757D1F2A" w:rsidR="003A3935" w:rsidRPr="001B6F36" w:rsidRDefault="00322043" w:rsidP="00322043">
      <w:pPr>
        <w:spacing w:after="0" w:line="240" w:lineRule="auto"/>
        <w:jc w:val="center"/>
        <w:rPr>
          <w:rFonts w:ascii="Times New Roman" w:hAnsi="Times New Roman" w:cs="Times New Roman"/>
          <w:i/>
          <w:sz w:val="28"/>
          <w:szCs w:val="28"/>
        </w:rPr>
      </w:pPr>
      <w:bookmarkStart w:id="1" w:name="_Hlk7448985"/>
      <w:r w:rsidRPr="001B6F36">
        <w:rPr>
          <w:rFonts w:ascii="Times New Roman" w:hAnsi="Times New Roman" w:cs="Times New Roman"/>
          <w:i/>
          <w:sz w:val="28"/>
          <w:szCs w:val="28"/>
        </w:rPr>
        <w:t>Though she is but a worm,</w:t>
      </w:r>
    </w:p>
    <w:p w14:paraId="5543C837" w14:textId="01226DB1"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she spins her silk cocoon and waits,</w:t>
      </w:r>
    </w:p>
    <w:p w14:paraId="30AFEDD2" w14:textId="5E96B68E"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―as if by faith</w:t>
      </w:r>
      <w:bookmarkStart w:id="2" w:name="_Hlk7448490"/>
      <w:r w:rsidRPr="001B6F36">
        <w:rPr>
          <w:rFonts w:ascii="Times New Roman" w:hAnsi="Times New Roman" w:cs="Times New Roman"/>
          <w:i/>
          <w:sz w:val="28"/>
          <w:szCs w:val="28"/>
        </w:rPr>
        <w:t>―</w:t>
      </w:r>
      <w:bookmarkEnd w:id="2"/>
    </w:p>
    <w:p w14:paraId="722A467F" w14:textId="39A27ECE"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beneath the milky-weed.</w:t>
      </w:r>
    </w:p>
    <w:p w14:paraId="4C5D457C" w14:textId="160C49DA" w:rsidR="00322043" w:rsidRPr="001B6F36" w:rsidRDefault="00322043" w:rsidP="00322043">
      <w:pPr>
        <w:spacing w:after="0" w:line="240" w:lineRule="auto"/>
        <w:jc w:val="center"/>
        <w:rPr>
          <w:rFonts w:ascii="Times New Roman" w:hAnsi="Times New Roman" w:cs="Times New Roman"/>
          <w:i/>
          <w:sz w:val="24"/>
          <w:szCs w:val="24"/>
        </w:rPr>
      </w:pPr>
    </w:p>
    <w:p w14:paraId="6F335571" w14:textId="7079DE6C" w:rsidR="00322043" w:rsidRPr="001B6F36" w:rsidRDefault="001B6F36"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noProof/>
          <w:sz w:val="24"/>
          <w:szCs w:val="24"/>
        </w:rPr>
        <w:drawing>
          <wp:anchor distT="0" distB="0" distL="114300" distR="114300" simplePos="0" relativeHeight="251659264" behindDoc="1" locked="0" layoutInCell="1" allowOverlap="1" wp14:anchorId="4E659C93" wp14:editId="2379F095">
            <wp:simplePos x="0" y="0"/>
            <wp:positionH relativeFrom="column">
              <wp:posOffset>4018280</wp:posOffset>
            </wp:positionH>
            <wp:positionV relativeFrom="paragraph">
              <wp:posOffset>48923</wp:posOffset>
            </wp:positionV>
            <wp:extent cx="1180407" cy="124529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0407" cy="1245290"/>
                    </a:xfrm>
                    <a:prstGeom prst="rect">
                      <a:avLst/>
                    </a:prstGeom>
                    <a:noFill/>
                  </pic:spPr>
                </pic:pic>
              </a:graphicData>
            </a:graphic>
            <wp14:sizeRelH relativeFrom="margin">
              <wp14:pctWidth>0</wp14:pctWidth>
            </wp14:sizeRelH>
            <wp14:sizeRelV relativeFrom="margin">
              <wp14:pctHeight>0</wp14:pctHeight>
            </wp14:sizeRelV>
          </wp:anchor>
        </w:drawing>
      </w:r>
      <w:r w:rsidR="00322043" w:rsidRPr="001B6F36">
        <w:rPr>
          <w:rFonts w:ascii="Times New Roman" w:hAnsi="Times New Roman" w:cs="Times New Roman"/>
          <w:i/>
          <w:sz w:val="28"/>
          <w:szCs w:val="28"/>
        </w:rPr>
        <w:t xml:space="preserve">“Better is the end of a thing . . .” </w:t>
      </w:r>
      <w:r w:rsidR="00322043" w:rsidRPr="001B6F36">
        <w:rPr>
          <w:rFonts w:ascii="Times New Roman" w:hAnsi="Times New Roman" w:cs="Times New Roman"/>
          <w:sz w:val="24"/>
          <w:szCs w:val="24"/>
        </w:rPr>
        <w:t>―Ecc. 7:8</w:t>
      </w:r>
    </w:p>
    <w:p w14:paraId="6C41AB0F" w14:textId="45B7BD00" w:rsidR="00322043" w:rsidRPr="001B6F36" w:rsidRDefault="00D93A30"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she sings</w:t>
      </w:r>
      <w:r w:rsidR="00E01F42" w:rsidRPr="001B6F36">
        <w:rPr>
          <w:rFonts w:ascii="Times New Roman" w:hAnsi="Times New Roman" w:cs="Times New Roman"/>
          <w:i/>
          <w:sz w:val="28"/>
          <w:szCs w:val="28"/>
        </w:rPr>
        <w:t>,</w:t>
      </w:r>
    </w:p>
    <w:p w14:paraId="48118FBF" w14:textId="1F7214D6"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while spinning day and night,</w:t>
      </w:r>
    </w:p>
    <w:p w14:paraId="2E7F476C" w14:textId="764444D9"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and night and day.</w:t>
      </w:r>
    </w:p>
    <w:p w14:paraId="275013B3" w14:textId="4D9585CE" w:rsidR="00322043" w:rsidRPr="001B6F36" w:rsidRDefault="00322043" w:rsidP="00322043">
      <w:pPr>
        <w:spacing w:after="0" w:line="240" w:lineRule="auto"/>
        <w:jc w:val="center"/>
        <w:rPr>
          <w:i/>
          <w:sz w:val="28"/>
          <w:szCs w:val="28"/>
        </w:rPr>
      </w:pPr>
    </w:p>
    <w:p w14:paraId="7C3B0999" w14:textId="07240E15"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Once safe inside,</w:t>
      </w:r>
    </w:p>
    <w:p w14:paraId="0D3CF22E" w14:textId="76B70CA6"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clothed in humility she waits</w:t>
      </w:r>
    </w:p>
    <w:p w14:paraId="676D26ED" w14:textId="5F0B373F"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―like one whose treasure is in Heaven</w:t>
      </w:r>
    </w:p>
    <w:p w14:paraId="1C322BBA" w14:textId="139652B2"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 xml:space="preserve">where thieves cannot break in </w:t>
      </w:r>
      <w:r w:rsidRPr="001B6F36">
        <w:rPr>
          <w:rFonts w:ascii="Times New Roman" w:hAnsi="Times New Roman" w:cs="Times New Roman"/>
          <w:sz w:val="24"/>
          <w:szCs w:val="24"/>
        </w:rPr>
        <w:t>―Mt. 6:20</w:t>
      </w:r>
      <w:r w:rsidRPr="001B6F36">
        <w:rPr>
          <w:rFonts w:ascii="Times New Roman" w:hAnsi="Times New Roman" w:cs="Times New Roman"/>
          <w:sz w:val="28"/>
          <w:szCs w:val="28"/>
        </w:rPr>
        <w:t>.</w:t>
      </w:r>
    </w:p>
    <w:p w14:paraId="08EF2B7E" w14:textId="5A64366C" w:rsidR="00322043" w:rsidRPr="001B6F36" w:rsidRDefault="00322043" w:rsidP="00322043">
      <w:pPr>
        <w:spacing w:after="0" w:line="240" w:lineRule="auto"/>
        <w:jc w:val="center"/>
        <w:rPr>
          <w:i/>
          <w:sz w:val="28"/>
          <w:szCs w:val="28"/>
        </w:rPr>
      </w:pPr>
    </w:p>
    <w:p w14:paraId="7B638367" w14:textId="77777777"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 xml:space="preserve">Does she dream of monarch wings </w:t>
      </w:r>
    </w:p>
    <w:p w14:paraId="33B51156" w14:textId="77777777"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that she may robe in queenly-gold or royal-red?</w:t>
      </w:r>
    </w:p>
    <w:p w14:paraId="4466E117" w14:textId="77777777"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Or does she know</w:t>
      </w:r>
    </w:p>
    <w:p w14:paraId="39D608D2" w14:textId="77777777" w:rsidR="00322043" w:rsidRPr="001B6F36" w:rsidRDefault="00322043" w:rsidP="00322043">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 xml:space="preserve"> no colored wings dare to compare with wings of faith</w:t>
      </w:r>
    </w:p>
    <w:p w14:paraId="5188A92C" w14:textId="027B985A" w:rsidR="00322043" w:rsidRPr="001B6F36" w:rsidRDefault="00322043" w:rsidP="00322043">
      <w:pPr>
        <w:spacing w:after="0" w:line="240" w:lineRule="auto"/>
        <w:jc w:val="center"/>
        <w:rPr>
          <w:i/>
          <w:sz w:val="28"/>
          <w:szCs w:val="28"/>
        </w:rPr>
      </w:pPr>
      <w:r w:rsidRPr="001B6F36">
        <w:rPr>
          <w:rFonts w:ascii="Times New Roman" w:hAnsi="Times New Roman" w:cs="Times New Roman"/>
          <w:i/>
          <w:sz w:val="28"/>
          <w:szCs w:val="28"/>
        </w:rPr>
        <w:t xml:space="preserve"> if she is one of His? </w:t>
      </w:r>
      <w:r w:rsidRPr="00803B86">
        <w:rPr>
          <w:rFonts w:ascii="Times New Roman" w:hAnsi="Times New Roman" w:cs="Times New Roman"/>
          <w:sz w:val="24"/>
          <w:szCs w:val="24"/>
        </w:rPr>
        <w:t>—Eph. 1:6</w:t>
      </w:r>
      <w:r w:rsidRPr="001B6F36">
        <w:rPr>
          <w:sz w:val="28"/>
          <w:szCs w:val="28"/>
        </w:rPr>
        <w:t>.</w:t>
      </w:r>
    </w:p>
    <w:p w14:paraId="5A9070DD" w14:textId="7246A2A7" w:rsidR="00E01F42" w:rsidRPr="001B6F36" w:rsidRDefault="00E01F42" w:rsidP="00322043">
      <w:pPr>
        <w:spacing w:after="0" w:line="240" w:lineRule="auto"/>
        <w:jc w:val="center"/>
        <w:rPr>
          <w:i/>
          <w:sz w:val="28"/>
          <w:szCs w:val="28"/>
        </w:rPr>
      </w:pPr>
    </w:p>
    <w:p w14:paraId="2CD68DD7" w14:textId="77777777" w:rsidR="00E01F42" w:rsidRPr="001B6F36" w:rsidRDefault="00E01F42" w:rsidP="00E01F42">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 xml:space="preserve">Perhaps the choicest wings await </w:t>
      </w:r>
    </w:p>
    <w:p w14:paraId="3E0C41F4" w14:textId="77777777" w:rsidR="00E01F42" w:rsidRPr="001B6F36" w:rsidRDefault="00E01F42" w:rsidP="00E01F42">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those who believe!</w:t>
      </w:r>
    </w:p>
    <w:p w14:paraId="774B071A" w14:textId="77777777" w:rsidR="00E01F42" w:rsidRPr="001B6F36" w:rsidRDefault="00E01F42" w:rsidP="00E01F42">
      <w:pPr>
        <w:spacing w:after="0" w:line="240" w:lineRule="auto"/>
        <w:jc w:val="center"/>
        <w:rPr>
          <w:rFonts w:ascii="Times New Roman" w:hAnsi="Times New Roman" w:cs="Times New Roman"/>
          <w:i/>
          <w:sz w:val="28"/>
          <w:szCs w:val="28"/>
        </w:rPr>
      </w:pPr>
      <w:r w:rsidRPr="001B6F36">
        <w:rPr>
          <w:rFonts w:ascii="Times New Roman" w:hAnsi="Times New Roman" w:cs="Times New Roman"/>
          <w:i/>
          <w:sz w:val="28"/>
          <w:szCs w:val="28"/>
        </w:rPr>
        <w:t xml:space="preserve"> —And so, for her,</w:t>
      </w:r>
    </w:p>
    <w:p w14:paraId="1ADAE5BE" w14:textId="2071FA9C" w:rsidR="00E01F42" w:rsidRPr="001B6F36" w:rsidRDefault="00E01F42" w:rsidP="00E01F42">
      <w:pPr>
        <w:spacing w:after="0" w:line="240" w:lineRule="auto"/>
        <w:jc w:val="center"/>
        <w:rPr>
          <w:i/>
        </w:rPr>
      </w:pPr>
      <w:r w:rsidRPr="001B6F36">
        <w:rPr>
          <w:rFonts w:ascii="Times New Roman" w:hAnsi="Times New Roman" w:cs="Times New Roman"/>
          <w:b/>
          <w:i/>
          <w:sz w:val="40"/>
          <w:szCs w:val="40"/>
          <w:u w:val="single"/>
        </w:rPr>
        <w:t>All Things are Possible!</w:t>
      </w:r>
      <w:r w:rsidRPr="001B6F36">
        <w:rPr>
          <w:rFonts w:ascii="Times New Roman" w:hAnsi="Times New Roman" w:cs="Times New Roman"/>
          <w:i/>
          <w:sz w:val="24"/>
          <w:szCs w:val="24"/>
        </w:rPr>
        <w:t xml:space="preserve"> </w:t>
      </w:r>
      <w:r w:rsidRPr="001B6F36">
        <w:rPr>
          <w:rFonts w:ascii="Times New Roman" w:hAnsi="Times New Roman" w:cs="Times New Roman"/>
          <w:sz w:val="20"/>
          <w:szCs w:val="20"/>
        </w:rPr>
        <w:t>—Mk. 9:23</w:t>
      </w:r>
      <w:r w:rsidRPr="001B6F36">
        <w:t>.</w:t>
      </w:r>
      <w:bookmarkEnd w:id="1"/>
    </w:p>
    <w:p w14:paraId="4FA7FE6C" w14:textId="0C5705C4" w:rsidR="00E01F42" w:rsidRDefault="00E01F42" w:rsidP="00E01F42">
      <w:pPr>
        <w:spacing w:after="0" w:line="240" w:lineRule="auto"/>
        <w:jc w:val="center"/>
      </w:pPr>
    </w:p>
    <w:p w14:paraId="0184E435" w14:textId="5917D47F" w:rsidR="00E01F42" w:rsidRPr="001B6F36" w:rsidRDefault="005419E1" w:rsidP="005419E1">
      <w:pPr>
        <w:spacing w:after="0" w:line="240" w:lineRule="auto"/>
        <w:jc w:val="center"/>
        <w:rPr>
          <w:rFonts w:ascii="Times New Roman" w:hAnsi="Times New Roman" w:cs="Times New Roman"/>
          <w:sz w:val="24"/>
          <w:szCs w:val="24"/>
        </w:rPr>
      </w:pPr>
      <w:r>
        <w:tab/>
      </w:r>
      <w:r>
        <w:tab/>
      </w:r>
      <w:r>
        <w:tab/>
      </w:r>
      <w:r>
        <w:tab/>
      </w:r>
      <w:r>
        <w:tab/>
      </w:r>
      <w:r w:rsidRPr="001B6F36">
        <w:rPr>
          <w:rFonts w:ascii="Times New Roman" w:hAnsi="Times New Roman" w:cs="Times New Roman"/>
          <w:sz w:val="24"/>
          <w:szCs w:val="24"/>
        </w:rPr>
        <w:t>M.J. D</w:t>
      </w:r>
      <w:r w:rsidR="00B066BE" w:rsidRPr="001B6F36">
        <w:rPr>
          <w:rFonts w:ascii="Times New Roman" w:hAnsi="Times New Roman" w:cs="Times New Roman"/>
          <w:sz w:val="24"/>
          <w:szCs w:val="24"/>
        </w:rPr>
        <w:t>w</w:t>
      </w:r>
      <w:r w:rsidRPr="001B6F36">
        <w:rPr>
          <w:rFonts w:ascii="Times New Roman" w:hAnsi="Times New Roman" w:cs="Times New Roman"/>
          <w:sz w:val="24"/>
          <w:szCs w:val="24"/>
        </w:rPr>
        <w:t>orshak</w:t>
      </w:r>
    </w:p>
    <w:sectPr w:rsidR="00E01F42" w:rsidRPr="001B6F36" w:rsidSect="003A3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67F"/>
    <w:multiLevelType w:val="hybridMultilevel"/>
    <w:tmpl w:val="620E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D3AC6"/>
    <w:multiLevelType w:val="hybridMultilevel"/>
    <w:tmpl w:val="F84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D00C5"/>
    <w:multiLevelType w:val="hybridMultilevel"/>
    <w:tmpl w:val="7922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2B60"/>
    <w:multiLevelType w:val="hybridMultilevel"/>
    <w:tmpl w:val="64E4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47DD1"/>
    <w:multiLevelType w:val="hybridMultilevel"/>
    <w:tmpl w:val="DF5A0F3C"/>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NDQ3NzI1sDC3MDFT0lEKTi0uzszPAykwqQUAxxph0CwAAAA="/>
  </w:docVars>
  <w:rsids>
    <w:rsidRoot w:val="001945F2"/>
    <w:rsid w:val="0005280B"/>
    <w:rsid w:val="00072EDF"/>
    <w:rsid w:val="000843B8"/>
    <w:rsid w:val="00092452"/>
    <w:rsid w:val="000C32D8"/>
    <w:rsid w:val="001209B3"/>
    <w:rsid w:val="00162081"/>
    <w:rsid w:val="001945F2"/>
    <w:rsid w:val="001B6F36"/>
    <w:rsid w:val="00216427"/>
    <w:rsid w:val="002338DD"/>
    <w:rsid w:val="00274EF3"/>
    <w:rsid w:val="00322043"/>
    <w:rsid w:val="0032469D"/>
    <w:rsid w:val="00341FD7"/>
    <w:rsid w:val="003A3935"/>
    <w:rsid w:val="00417C36"/>
    <w:rsid w:val="004E1C82"/>
    <w:rsid w:val="0051705B"/>
    <w:rsid w:val="005419E1"/>
    <w:rsid w:val="00547E7C"/>
    <w:rsid w:val="0063780A"/>
    <w:rsid w:val="006D1E26"/>
    <w:rsid w:val="00734B6C"/>
    <w:rsid w:val="007A6A2E"/>
    <w:rsid w:val="008038F7"/>
    <w:rsid w:val="00803B86"/>
    <w:rsid w:val="00977C69"/>
    <w:rsid w:val="009917D7"/>
    <w:rsid w:val="009D2552"/>
    <w:rsid w:val="009E1C2B"/>
    <w:rsid w:val="00A315B7"/>
    <w:rsid w:val="00A41990"/>
    <w:rsid w:val="00A937A4"/>
    <w:rsid w:val="00A94D63"/>
    <w:rsid w:val="00B066BE"/>
    <w:rsid w:val="00B63CF5"/>
    <w:rsid w:val="00BE0079"/>
    <w:rsid w:val="00C14B36"/>
    <w:rsid w:val="00CF0323"/>
    <w:rsid w:val="00D36E5A"/>
    <w:rsid w:val="00D440C0"/>
    <w:rsid w:val="00D84EFF"/>
    <w:rsid w:val="00D93A30"/>
    <w:rsid w:val="00DB55CD"/>
    <w:rsid w:val="00DC6851"/>
    <w:rsid w:val="00DE1D42"/>
    <w:rsid w:val="00DE40E7"/>
    <w:rsid w:val="00DE7AFC"/>
    <w:rsid w:val="00E01F42"/>
    <w:rsid w:val="00EB6F7D"/>
    <w:rsid w:val="00F1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CD80"/>
  <w15:docId w15:val="{60883061-EB8C-44F8-B212-8939A0C7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26"/>
    <w:rPr>
      <w:rFonts w:ascii="Tahoma" w:hAnsi="Tahoma" w:cs="Tahoma"/>
      <w:sz w:val="16"/>
      <w:szCs w:val="16"/>
    </w:rPr>
  </w:style>
  <w:style w:type="character" w:styleId="Hyperlink">
    <w:name w:val="Hyperlink"/>
    <w:basedOn w:val="DefaultParagraphFont"/>
    <w:uiPriority w:val="99"/>
    <w:unhideWhenUsed/>
    <w:rsid w:val="000C32D8"/>
    <w:rPr>
      <w:color w:val="0000FF" w:themeColor="hyperlink"/>
      <w:u w:val="single"/>
    </w:rPr>
  </w:style>
  <w:style w:type="paragraph" w:customStyle="1" w:styleId="Default">
    <w:name w:val="Default"/>
    <w:rsid w:val="007A6A2E"/>
    <w:pPr>
      <w:spacing w:after="0" w:line="273" w:lineRule="auto"/>
    </w:pPr>
    <w:rPr>
      <w:rFonts w:ascii="Calibri" w:eastAsia="Times New Roman" w:hAnsi="Calibri" w:cs="Calibri"/>
      <w:color w:val="000000"/>
      <w:kern w:val="28"/>
      <w:sz w:val="24"/>
      <w:szCs w:val="24"/>
    </w:rPr>
  </w:style>
  <w:style w:type="paragraph" w:styleId="ListParagraph">
    <w:name w:val="List Paragraph"/>
    <w:basedOn w:val="Normal"/>
    <w:uiPriority w:val="34"/>
    <w:qFormat/>
    <w:rsid w:val="007A6A2E"/>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NormalWeb">
    <w:name w:val="Normal (Web)"/>
    <w:basedOn w:val="Normal"/>
    <w:uiPriority w:val="99"/>
    <w:unhideWhenUsed/>
    <w:rsid w:val="007A6A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A6A2E"/>
    <w:rPr>
      <w:b/>
      <w:bCs/>
    </w:rPr>
  </w:style>
  <w:style w:type="character" w:customStyle="1" w:styleId="versetext4">
    <w:name w:val="versetext4"/>
    <w:basedOn w:val="DefaultParagraphFont"/>
    <w:rsid w:val="00A937A4"/>
  </w:style>
  <w:style w:type="character" w:customStyle="1" w:styleId="strongs">
    <w:name w:val="strongs"/>
    <w:basedOn w:val="DefaultParagraphFont"/>
    <w:rsid w:val="00A9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mailto:karlwk@suddenlink.net" TargetMode="External"/><Relationship Id="rId3" Type="http://schemas.openxmlformats.org/officeDocument/2006/relationships/styles" Target="styles.xml"/><Relationship Id="rId21" Type="http://schemas.openxmlformats.org/officeDocument/2006/relationships/hyperlink" Target="mailto:melstiles@aol.com" TargetMode="External"/><Relationship Id="rId7" Type="http://schemas.openxmlformats.org/officeDocument/2006/relationships/image" Target="media/image2.jpeg"/><Relationship Id="rId12" Type="http://schemas.openxmlformats.org/officeDocument/2006/relationships/hyperlink" Target="http://janiceathompson.com" TargetMode="External"/><Relationship Id="rId17" Type="http://schemas.openxmlformats.org/officeDocument/2006/relationships/hyperlink" Target="mailto:magnolia7787@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gnolia7787@gmail.com" TargetMode="External"/><Relationship Id="rId20" Type="http://schemas.openxmlformats.org/officeDocument/2006/relationships/hyperlink" Target="mailto:marthalrogers@sbcglobal.net"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entralhoustoniwa.com/2019_TCWC_Brochure_rev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9.png"/><Relationship Id="rId10" Type="http://schemas.openxmlformats.org/officeDocument/2006/relationships/hyperlink" Target="http://www.centralhoustoniwa.com/2019_Contest_Registration_Form_IWA.pdf" TargetMode="External"/><Relationship Id="rId19" Type="http://schemas.openxmlformats.org/officeDocument/2006/relationships/hyperlink" Target="mailto:magnolia77@webtv.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690C3-F101-4605-848A-A2F2363C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dc:creator>
  <cp:lastModifiedBy>Daniel Dworshak</cp:lastModifiedBy>
  <cp:revision>6</cp:revision>
  <dcterms:created xsi:type="dcterms:W3CDTF">2019-04-29T22:14:00Z</dcterms:created>
  <dcterms:modified xsi:type="dcterms:W3CDTF">2019-05-02T09:33:00Z</dcterms:modified>
</cp:coreProperties>
</file>