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46ED" w14:textId="77777777" w:rsidR="005B7158" w:rsidRPr="00920E58" w:rsidRDefault="005B7158" w:rsidP="005B7158">
      <w:pPr>
        <w:widowControl w:val="0"/>
        <w:overflowPunct w:val="0"/>
        <w:autoSpaceDE w:val="0"/>
        <w:autoSpaceDN w:val="0"/>
        <w:adjustRightInd w:val="0"/>
        <w:jc w:val="center"/>
        <w:rPr>
          <w:b/>
          <w:bCs/>
          <w:kern w:val="28"/>
          <w:sz w:val="28"/>
          <w:szCs w:val="28"/>
        </w:rPr>
      </w:pPr>
      <w:r w:rsidRPr="00920E58">
        <w:rPr>
          <w:b/>
          <w:bCs/>
          <w:noProof/>
          <w:kern w:val="28"/>
          <w:sz w:val="28"/>
          <w:szCs w:val="28"/>
        </w:rPr>
        <w:drawing>
          <wp:inline distT="0" distB="0" distL="0" distR="0" wp14:anchorId="441BA90D" wp14:editId="74312951">
            <wp:extent cx="723317" cy="914400"/>
            <wp:effectExtent l="19050" t="0" r="583"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3317" cy="914400"/>
                    </a:xfrm>
                    <a:prstGeom prst="rect">
                      <a:avLst/>
                    </a:prstGeom>
                    <a:noFill/>
                    <a:ln w="9525">
                      <a:noFill/>
                      <a:miter lim="800000"/>
                      <a:headEnd/>
                      <a:tailEnd/>
                    </a:ln>
                  </pic:spPr>
                </pic:pic>
              </a:graphicData>
            </a:graphic>
          </wp:inline>
        </w:drawing>
      </w:r>
    </w:p>
    <w:p w14:paraId="3ACFAEF1" w14:textId="77777777" w:rsidR="005B7158" w:rsidRPr="00920E58" w:rsidRDefault="005B7158" w:rsidP="005B7158">
      <w:pPr>
        <w:widowControl w:val="0"/>
        <w:overflowPunct w:val="0"/>
        <w:autoSpaceDE w:val="0"/>
        <w:autoSpaceDN w:val="0"/>
        <w:adjustRightInd w:val="0"/>
        <w:spacing w:after="0"/>
        <w:jc w:val="center"/>
        <w:rPr>
          <w:b/>
          <w:bCs/>
          <w:kern w:val="28"/>
          <w:sz w:val="28"/>
          <w:szCs w:val="28"/>
        </w:rPr>
      </w:pPr>
      <w:r w:rsidRPr="00920E58">
        <w:rPr>
          <w:b/>
          <w:bCs/>
          <w:kern w:val="28"/>
          <w:sz w:val="28"/>
          <w:szCs w:val="28"/>
        </w:rPr>
        <w:t>NW HOUSTON INSPIRATIONAL WRITERS ALIVE!</w:t>
      </w:r>
    </w:p>
    <w:p w14:paraId="4C7719E8" w14:textId="77777777" w:rsidR="005B7158" w:rsidRPr="00920E58" w:rsidRDefault="005B7158" w:rsidP="005B7158">
      <w:pPr>
        <w:widowControl w:val="0"/>
        <w:overflowPunct w:val="0"/>
        <w:autoSpaceDE w:val="0"/>
        <w:autoSpaceDN w:val="0"/>
        <w:adjustRightInd w:val="0"/>
        <w:spacing w:after="0"/>
        <w:jc w:val="center"/>
        <w:rPr>
          <w:b/>
          <w:bCs/>
          <w:kern w:val="28"/>
          <w:sz w:val="28"/>
          <w:szCs w:val="28"/>
        </w:rPr>
      </w:pPr>
      <w:r w:rsidRPr="00920E58">
        <w:rPr>
          <w:b/>
          <w:bCs/>
          <w:color w:val="44546A" w:themeColor="text2"/>
          <w:kern w:val="28"/>
          <w:sz w:val="28"/>
          <w:szCs w:val="28"/>
        </w:rPr>
        <w:t>THE SCRIBE</w:t>
      </w:r>
    </w:p>
    <w:p w14:paraId="1029C8A1" w14:textId="48BE8003" w:rsidR="005B7158" w:rsidRDefault="005B7158" w:rsidP="005B7158">
      <w:pPr>
        <w:widowControl w:val="0"/>
        <w:tabs>
          <w:tab w:val="left" w:pos="2160"/>
          <w:tab w:val="center" w:pos="4680"/>
        </w:tabs>
        <w:overflowPunct w:val="0"/>
        <w:autoSpaceDE w:val="0"/>
        <w:autoSpaceDN w:val="0"/>
        <w:adjustRightInd w:val="0"/>
        <w:spacing w:after="0"/>
        <w:rPr>
          <w:b/>
          <w:bCs/>
          <w:i/>
          <w:kern w:val="28"/>
          <w:sz w:val="28"/>
          <w:szCs w:val="28"/>
          <w:u w:val="single"/>
        </w:rPr>
      </w:pPr>
      <w:r w:rsidRPr="00E120BE">
        <w:rPr>
          <w:b/>
          <w:bCs/>
          <w:i/>
          <w:kern w:val="28"/>
          <w:sz w:val="28"/>
          <w:szCs w:val="28"/>
          <w:u w:val="single"/>
        </w:rPr>
        <w:t xml:space="preserve">                                         Vol. </w:t>
      </w:r>
      <w:r>
        <w:rPr>
          <w:b/>
          <w:bCs/>
          <w:i/>
          <w:kern w:val="28"/>
          <w:sz w:val="28"/>
          <w:szCs w:val="28"/>
          <w:u w:val="single"/>
        </w:rPr>
        <w:t>1</w:t>
      </w:r>
      <w:r w:rsidR="00CE3481">
        <w:rPr>
          <w:b/>
          <w:bCs/>
          <w:i/>
          <w:kern w:val="28"/>
          <w:sz w:val="28"/>
          <w:szCs w:val="28"/>
          <w:u w:val="single"/>
        </w:rPr>
        <w:t xml:space="preserve"> 2</w:t>
      </w:r>
      <w:r w:rsidR="007C1A8C">
        <w:rPr>
          <w:b/>
          <w:bCs/>
          <w:i/>
          <w:kern w:val="28"/>
          <w:sz w:val="28"/>
          <w:szCs w:val="28"/>
          <w:u w:val="single"/>
        </w:rPr>
        <w:t xml:space="preserve"> </w:t>
      </w:r>
      <w:r w:rsidR="00CE3481">
        <w:rPr>
          <w:b/>
          <w:bCs/>
          <w:i/>
          <w:kern w:val="28"/>
          <w:sz w:val="28"/>
          <w:szCs w:val="28"/>
          <w:u w:val="single"/>
        </w:rPr>
        <w:t>May</w:t>
      </w:r>
      <w:r w:rsidR="007C1A8C">
        <w:rPr>
          <w:b/>
          <w:bCs/>
          <w:i/>
          <w:kern w:val="28"/>
          <w:sz w:val="28"/>
          <w:szCs w:val="28"/>
          <w:u w:val="single"/>
        </w:rPr>
        <w:t xml:space="preserve"> 11</w:t>
      </w:r>
      <w:r w:rsidRPr="00802A04">
        <w:rPr>
          <w:b/>
          <w:bCs/>
          <w:i/>
          <w:kern w:val="28"/>
          <w:sz w:val="28"/>
          <w:szCs w:val="28"/>
          <w:u w:val="single"/>
          <w:vertAlign w:val="superscript"/>
        </w:rPr>
        <w:t>th</w:t>
      </w:r>
      <w:r>
        <w:rPr>
          <w:b/>
          <w:bCs/>
          <w:i/>
          <w:kern w:val="28"/>
          <w:sz w:val="28"/>
          <w:szCs w:val="28"/>
          <w:u w:val="single"/>
        </w:rPr>
        <w:t xml:space="preserve"> 2021 No. 4 Page 1 of 3</w:t>
      </w:r>
    </w:p>
    <w:p w14:paraId="2E0278D2" w14:textId="77777777" w:rsidR="005B7158" w:rsidRDefault="005B7158" w:rsidP="005B7158">
      <w:pPr>
        <w:widowControl w:val="0"/>
        <w:tabs>
          <w:tab w:val="left" w:pos="2160"/>
          <w:tab w:val="center" w:pos="4680"/>
        </w:tabs>
        <w:overflowPunct w:val="0"/>
        <w:autoSpaceDE w:val="0"/>
        <w:autoSpaceDN w:val="0"/>
        <w:adjustRightInd w:val="0"/>
        <w:spacing w:after="0"/>
        <w:rPr>
          <w:b/>
          <w:sz w:val="28"/>
          <w:szCs w:val="28"/>
        </w:rPr>
      </w:pPr>
      <w:r>
        <w:rPr>
          <w:b/>
          <w:sz w:val="28"/>
          <w:szCs w:val="28"/>
        </w:rPr>
        <w:t xml:space="preserve">A </w:t>
      </w:r>
      <w:r w:rsidRPr="004B2B16">
        <w:rPr>
          <w:b/>
          <w:sz w:val="28"/>
          <w:szCs w:val="28"/>
        </w:rPr>
        <w:t>Christian interdenominational writers’ club</w:t>
      </w:r>
      <w:r>
        <w:rPr>
          <w:b/>
          <w:sz w:val="28"/>
          <w:szCs w:val="28"/>
        </w:rPr>
        <w:t>,</w:t>
      </w:r>
      <w:r w:rsidRPr="004B2B16">
        <w:rPr>
          <w:b/>
          <w:sz w:val="28"/>
          <w:szCs w:val="28"/>
        </w:rPr>
        <w:t xml:space="preserve"> IWA! promotes creative writing to glorify Christ by helping individuals advance their writing skills and find </w:t>
      </w:r>
      <w:r>
        <w:rPr>
          <w:b/>
          <w:sz w:val="28"/>
          <w:szCs w:val="28"/>
        </w:rPr>
        <w:t xml:space="preserve">significant Christian and secular </w:t>
      </w:r>
      <w:r w:rsidRPr="004B2B16">
        <w:rPr>
          <w:b/>
          <w:sz w:val="28"/>
          <w:szCs w:val="28"/>
        </w:rPr>
        <w:t xml:space="preserve">markets for their work.  </w:t>
      </w:r>
    </w:p>
    <w:p w14:paraId="2FE1C9D6" w14:textId="4D6677DA" w:rsidR="005B7158" w:rsidRDefault="005B7158" w:rsidP="005B7158">
      <w:pPr>
        <w:spacing w:after="0" w:line="240" w:lineRule="auto"/>
        <w:rPr>
          <w:b/>
          <w:sz w:val="32"/>
          <w:szCs w:val="32"/>
          <w:u w:val="single"/>
        </w:rPr>
      </w:pPr>
      <w:r>
        <w:rPr>
          <w:b/>
          <w:sz w:val="28"/>
          <w:szCs w:val="28"/>
          <w:u w:val="single"/>
        </w:rPr>
        <w:t xml:space="preserve">  </w:t>
      </w:r>
      <w:r w:rsidRPr="004B2B16">
        <w:rPr>
          <w:b/>
          <w:sz w:val="28"/>
          <w:szCs w:val="28"/>
          <w:u w:val="single"/>
        </w:rPr>
        <w:t>__________________</w:t>
      </w:r>
      <w:r w:rsidRPr="004B2B16">
        <w:rPr>
          <w:b/>
          <w:sz w:val="32"/>
          <w:szCs w:val="32"/>
          <w:u w:val="single"/>
        </w:rPr>
        <w:t>We welcome writ</w:t>
      </w:r>
      <w:r>
        <w:rPr>
          <w:b/>
          <w:sz w:val="32"/>
          <w:szCs w:val="32"/>
          <w:u w:val="single"/>
        </w:rPr>
        <w:t xml:space="preserve">ers </w:t>
      </w:r>
      <w:r w:rsidRPr="004B2B16">
        <w:rPr>
          <w:b/>
          <w:sz w:val="32"/>
          <w:szCs w:val="32"/>
          <w:u w:val="single"/>
        </w:rPr>
        <w:t>at</w:t>
      </w:r>
      <w:r>
        <w:rPr>
          <w:b/>
          <w:sz w:val="32"/>
          <w:szCs w:val="32"/>
          <w:u w:val="single"/>
        </w:rPr>
        <w:t xml:space="preserve"> all </w:t>
      </w:r>
      <w:r w:rsidR="00B601D4">
        <w:rPr>
          <w:b/>
          <w:sz w:val="32"/>
          <w:szCs w:val="32"/>
          <w:u w:val="single"/>
        </w:rPr>
        <w:t>levels. _</w:t>
      </w:r>
      <w:r>
        <w:rPr>
          <w:b/>
          <w:sz w:val="32"/>
          <w:szCs w:val="32"/>
          <w:u w:val="single"/>
        </w:rPr>
        <w:t xml:space="preserve">___________     </w:t>
      </w:r>
    </w:p>
    <w:p w14:paraId="0408DD67" w14:textId="77777777" w:rsidR="005B7158" w:rsidRDefault="005B7158" w:rsidP="005B7158">
      <w:pPr>
        <w:spacing w:after="0" w:line="240" w:lineRule="auto"/>
        <w:ind w:left="720"/>
        <w:jc w:val="center"/>
        <w:rPr>
          <w:b/>
          <w:sz w:val="32"/>
          <w:szCs w:val="32"/>
        </w:rPr>
      </w:pPr>
    </w:p>
    <w:p w14:paraId="632276E8" w14:textId="77777777" w:rsidR="005B7158" w:rsidRDefault="005B7158" w:rsidP="005B7158">
      <w:pPr>
        <w:spacing w:after="0" w:line="240" w:lineRule="auto"/>
        <w:ind w:left="720"/>
        <w:jc w:val="center"/>
        <w:rPr>
          <w:b/>
          <w:sz w:val="32"/>
          <w:szCs w:val="32"/>
        </w:rPr>
      </w:pPr>
      <w:r>
        <w:rPr>
          <w:b/>
          <w:sz w:val="32"/>
          <w:szCs w:val="32"/>
        </w:rPr>
        <w:t>Critique Meeting</w:t>
      </w:r>
    </w:p>
    <w:p w14:paraId="3C388EDA" w14:textId="3E90AE17" w:rsidR="005B7158" w:rsidRDefault="005B7158" w:rsidP="005B7158">
      <w:pPr>
        <w:spacing w:after="0" w:line="240" w:lineRule="auto"/>
        <w:ind w:left="720"/>
        <w:rPr>
          <w:b/>
          <w:sz w:val="32"/>
          <w:szCs w:val="32"/>
        </w:rPr>
      </w:pPr>
      <w:r>
        <w:rPr>
          <w:b/>
          <w:sz w:val="32"/>
          <w:szCs w:val="32"/>
        </w:rPr>
        <w:t xml:space="preserve">                                     </w:t>
      </w:r>
      <w:r w:rsidR="007C1A8C">
        <w:rPr>
          <w:b/>
          <w:sz w:val="32"/>
          <w:szCs w:val="32"/>
        </w:rPr>
        <w:t xml:space="preserve"> May 11th</w:t>
      </w:r>
      <w:r>
        <w:rPr>
          <w:b/>
          <w:sz w:val="32"/>
          <w:szCs w:val="32"/>
        </w:rPr>
        <w:t xml:space="preserve"> from </w:t>
      </w:r>
      <w:r w:rsidR="007C1A8C">
        <w:rPr>
          <w:b/>
          <w:sz w:val="32"/>
          <w:szCs w:val="32"/>
        </w:rPr>
        <w:t xml:space="preserve">7-9 </w:t>
      </w:r>
      <w:r>
        <w:rPr>
          <w:b/>
          <w:sz w:val="32"/>
          <w:szCs w:val="32"/>
        </w:rPr>
        <w:t xml:space="preserve">pm                          </w:t>
      </w:r>
    </w:p>
    <w:p w14:paraId="60CD229A" w14:textId="77777777" w:rsidR="005B7158" w:rsidRDefault="005B7158" w:rsidP="005B7158">
      <w:pPr>
        <w:spacing w:after="0" w:line="240" w:lineRule="auto"/>
        <w:ind w:left="720"/>
        <w:jc w:val="center"/>
        <w:rPr>
          <w:b/>
          <w:sz w:val="24"/>
          <w:szCs w:val="24"/>
        </w:rPr>
      </w:pPr>
      <w:r>
        <w:rPr>
          <w:b/>
          <w:sz w:val="24"/>
          <w:szCs w:val="24"/>
        </w:rPr>
        <w:t>Location: Martha Roddy’s Home</w:t>
      </w:r>
    </w:p>
    <w:p w14:paraId="38B54CE1" w14:textId="77777777" w:rsidR="005B7158" w:rsidRPr="00916671" w:rsidRDefault="005B7158" w:rsidP="005B7158">
      <w:pPr>
        <w:spacing w:after="0" w:line="240" w:lineRule="auto"/>
        <w:ind w:left="720"/>
        <w:jc w:val="center"/>
        <w:rPr>
          <w:b/>
          <w:sz w:val="32"/>
          <w:szCs w:val="32"/>
        </w:rPr>
      </w:pPr>
      <w:r w:rsidRPr="00916671">
        <w:rPr>
          <w:b/>
          <w:sz w:val="32"/>
          <w:szCs w:val="32"/>
        </w:rPr>
        <w:t xml:space="preserve">7823 Green Devon Drive </w:t>
      </w:r>
    </w:p>
    <w:p w14:paraId="1E5332E6" w14:textId="77777777" w:rsidR="005B7158" w:rsidRPr="00916671" w:rsidRDefault="005B7158" w:rsidP="005B7158">
      <w:pPr>
        <w:spacing w:after="0" w:line="240" w:lineRule="auto"/>
        <w:ind w:left="720"/>
        <w:jc w:val="center"/>
        <w:rPr>
          <w:b/>
          <w:sz w:val="32"/>
          <w:szCs w:val="32"/>
        </w:rPr>
      </w:pPr>
      <w:r w:rsidRPr="00916671">
        <w:rPr>
          <w:b/>
          <w:sz w:val="32"/>
          <w:szCs w:val="32"/>
        </w:rPr>
        <w:t xml:space="preserve">Houston, Texas 77095 </w:t>
      </w:r>
    </w:p>
    <w:p w14:paraId="78D46F41" w14:textId="14250018" w:rsidR="005B7158" w:rsidRDefault="005B7158" w:rsidP="005B7158">
      <w:pPr>
        <w:spacing w:after="0"/>
        <w:jc w:val="center"/>
        <w:rPr>
          <w:rFonts w:ascii="Arial" w:eastAsia="Times New Roman" w:hAnsi="Arial" w:cs="Arial"/>
          <w:color w:val="222222"/>
          <w:sz w:val="24"/>
          <w:szCs w:val="24"/>
        </w:rPr>
      </w:pPr>
      <w:r w:rsidRPr="005F683D">
        <w:rPr>
          <w:rFonts w:ascii="Arial" w:eastAsia="Times New Roman" w:hAnsi="Arial" w:cs="Arial"/>
          <w:b/>
          <w:color w:val="222222"/>
          <w:sz w:val="24"/>
          <w:szCs w:val="24"/>
        </w:rPr>
        <w:t>RSVP</w:t>
      </w:r>
      <w:r>
        <w:rPr>
          <w:rFonts w:ascii="Arial" w:eastAsia="Times New Roman" w:hAnsi="Arial" w:cs="Arial"/>
          <w:color w:val="222222"/>
          <w:sz w:val="24"/>
          <w:szCs w:val="24"/>
        </w:rPr>
        <w:t>: 281-859-4208</w:t>
      </w:r>
      <w:r>
        <w:t xml:space="preserve"> - </w:t>
      </w:r>
      <w:r w:rsidRPr="005F683D">
        <w:rPr>
          <w:rFonts w:ascii="Arial" w:eastAsia="Times New Roman" w:hAnsi="Arial" w:cs="Arial"/>
          <w:b/>
          <w:color w:val="222222"/>
          <w:sz w:val="24"/>
          <w:szCs w:val="24"/>
        </w:rPr>
        <w:t>YES ONLY</w:t>
      </w:r>
      <w:r>
        <w:rPr>
          <w:rFonts w:ascii="Arial" w:eastAsia="Times New Roman" w:hAnsi="Arial" w:cs="Arial"/>
          <w:color w:val="222222"/>
          <w:sz w:val="24"/>
          <w:szCs w:val="24"/>
        </w:rPr>
        <w:t xml:space="preserve"> by </w:t>
      </w:r>
      <w:r w:rsidR="007C1A8C">
        <w:rPr>
          <w:rFonts w:ascii="Arial" w:eastAsia="Times New Roman" w:hAnsi="Arial" w:cs="Arial"/>
          <w:color w:val="222222"/>
          <w:sz w:val="24"/>
          <w:szCs w:val="24"/>
        </w:rPr>
        <w:t>May</w:t>
      </w:r>
      <w:r>
        <w:rPr>
          <w:rFonts w:ascii="Arial" w:eastAsia="Times New Roman" w:hAnsi="Arial" w:cs="Arial"/>
          <w:color w:val="222222"/>
          <w:sz w:val="24"/>
          <w:szCs w:val="24"/>
        </w:rPr>
        <w:t xml:space="preserve"> </w:t>
      </w:r>
      <w:r w:rsidR="007C1A8C">
        <w:rPr>
          <w:rFonts w:ascii="Arial" w:eastAsia="Times New Roman" w:hAnsi="Arial" w:cs="Arial"/>
          <w:color w:val="222222"/>
          <w:sz w:val="24"/>
          <w:szCs w:val="24"/>
        </w:rPr>
        <w:t>10</w:t>
      </w:r>
      <w:r w:rsidR="00B601D4">
        <w:rPr>
          <w:rFonts w:ascii="Arial" w:eastAsia="Times New Roman" w:hAnsi="Arial" w:cs="Arial"/>
          <w:color w:val="222222"/>
          <w:sz w:val="24"/>
          <w:szCs w:val="24"/>
        </w:rPr>
        <w:t>th, 2021</w:t>
      </w:r>
      <w:r>
        <w:rPr>
          <w:rFonts w:ascii="Arial" w:eastAsia="Times New Roman" w:hAnsi="Arial" w:cs="Arial"/>
          <w:color w:val="222222"/>
          <w:sz w:val="24"/>
          <w:szCs w:val="24"/>
        </w:rPr>
        <w:t>.</w:t>
      </w:r>
    </w:p>
    <w:p w14:paraId="08BCF851" w14:textId="77777777" w:rsidR="005B7158" w:rsidRDefault="005B7158" w:rsidP="005B7158">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 xml:space="preserve">Please observe current coronavirus guidelines for indoor meetings </w:t>
      </w:r>
    </w:p>
    <w:p w14:paraId="548EFDE3" w14:textId="77777777" w:rsidR="005B7158" w:rsidRDefault="005B7158" w:rsidP="005B7158">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            No Symptoms or Known Covid-19 Exposure; Masks: Six Feet Social Distance </w:t>
      </w:r>
      <w:r>
        <w:rPr>
          <w:rFonts w:ascii="Arial" w:eastAsia="Times New Roman" w:hAnsi="Arial" w:cs="Arial"/>
          <w:b/>
          <w:noProof/>
          <w:color w:val="222222"/>
          <w:sz w:val="24"/>
          <w:szCs w:val="24"/>
        </w:rPr>
        <w:drawing>
          <wp:inline distT="0" distB="0" distL="0" distR="0" wp14:anchorId="1D0B0136" wp14:editId="4A3A46F7">
            <wp:extent cx="94615" cy="91440"/>
            <wp:effectExtent l="19050" t="0" r="635" b="0"/>
            <wp:docPr id="23" name="Picture 23" descr="C:\Users\Martha\AppData\Local\Microsoft\Windows\INetCache\IE\3BYWBTTE\fumigation%20fi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rtha\AppData\Local\Microsoft\Windows\INetCache\IE\3BYWBTTE\fumigation%20firm[1].jpg"/>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p>
    <w:p w14:paraId="0CAECBBA" w14:textId="77777777" w:rsidR="005B7158" w:rsidRDefault="005B7158" w:rsidP="005B7158">
      <w:pPr>
        <w:shd w:val="clear" w:color="auto" w:fill="FFFFFF"/>
        <w:spacing w:after="0" w:line="240" w:lineRule="auto"/>
        <w:jc w:val="center"/>
        <w:rPr>
          <w:rFonts w:ascii="Arial" w:eastAsia="Times New Roman" w:hAnsi="Arial" w:cs="Arial"/>
          <w:color w:val="222222"/>
          <w:sz w:val="24"/>
          <w:szCs w:val="24"/>
        </w:rPr>
      </w:pPr>
    </w:p>
    <w:p w14:paraId="28CA6561" w14:textId="77777777" w:rsidR="005B7158" w:rsidRPr="00C757D8" w:rsidRDefault="005B7158" w:rsidP="005B7158">
      <w:pPr>
        <w:shd w:val="clear" w:color="auto" w:fill="FFFFFF"/>
        <w:spacing w:after="0" w:line="240" w:lineRule="auto"/>
        <w:jc w:val="center"/>
        <w:rPr>
          <w:rFonts w:ascii="Arial" w:eastAsia="Times New Roman" w:hAnsi="Arial" w:cs="Arial"/>
          <w:b/>
          <w:color w:val="222222"/>
          <w:sz w:val="24"/>
          <w:szCs w:val="24"/>
        </w:rPr>
      </w:pPr>
      <w:r w:rsidRPr="00C757D8">
        <w:rPr>
          <w:rFonts w:ascii="Arial" w:eastAsia="Times New Roman" w:hAnsi="Arial" w:cs="Arial"/>
          <w:b/>
          <w:color w:val="222222"/>
          <w:sz w:val="24"/>
          <w:szCs w:val="24"/>
        </w:rPr>
        <w:t>NW Houston IWA! 2021 Dues</w:t>
      </w:r>
    </w:p>
    <w:p w14:paraId="77A006A9" w14:textId="77777777" w:rsidR="005B7158" w:rsidRDefault="005B7158" w:rsidP="005B7158">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Due and payable in January. If you pay by check, please check with Cherri Taylor, Treasurer, for the correct “payable to” name.</w:t>
      </w:r>
    </w:p>
    <w:p w14:paraId="512C8C16" w14:textId="77777777" w:rsidR="005B7158" w:rsidRPr="00C320FF" w:rsidRDefault="005B7158" w:rsidP="005B7158">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color w:val="222222"/>
          <w:sz w:val="24"/>
          <w:szCs w:val="24"/>
        </w:rPr>
        <w:t xml:space="preserve">                                                             </w:t>
      </w:r>
      <w:r w:rsidRPr="00C320FF">
        <w:rPr>
          <w:rFonts w:ascii="Arial" w:eastAsia="Times New Roman" w:hAnsi="Arial" w:cs="Arial"/>
          <w:b/>
          <w:color w:val="222222"/>
          <w:sz w:val="24"/>
          <w:szCs w:val="24"/>
        </w:rPr>
        <w:t xml:space="preserve"> Annual Dues</w:t>
      </w:r>
    </w:p>
    <w:p w14:paraId="35070A39" w14:textId="77777777" w:rsidR="005B7158" w:rsidRDefault="005B7158" w:rsidP="005B7158">
      <w:pPr>
        <w:rPr>
          <w:rFonts w:ascii="Arial" w:eastAsia="Times New Roman" w:hAnsi="Arial" w:cs="Arial"/>
          <w:color w:val="222222"/>
          <w:sz w:val="24"/>
          <w:szCs w:val="24"/>
        </w:rPr>
      </w:pPr>
      <w:r>
        <w:rPr>
          <w:rFonts w:ascii="Arial" w:eastAsia="Times New Roman" w:hAnsi="Arial" w:cs="Arial"/>
          <w:color w:val="222222"/>
          <w:sz w:val="24"/>
          <w:szCs w:val="24"/>
        </w:rPr>
        <w:t xml:space="preserve">            $25 Singles; $20 Seniors at 55; $35 Couples; $15 Associates (Cannot Vote)</w:t>
      </w:r>
    </w:p>
    <w:p w14:paraId="6A200B90" w14:textId="77777777" w:rsidR="005B7158" w:rsidRDefault="005B7158" w:rsidP="005B7158">
      <w:pPr>
        <w:tabs>
          <w:tab w:val="left" w:pos="6480"/>
        </w:tabs>
        <w:spacing w:after="0"/>
        <w:jc w:val="center"/>
        <w:rPr>
          <w:rFonts w:ascii="Arial" w:eastAsia="Times New Roman" w:hAnsi="Arial" w:cs="Arial"/>
          <w:color w:val="222222"/>
          <w:sz w:val="24"/>
          <w:szCs w:val="24"/>
        </w:rPr>
      </w:pPr>
      <w:r>
        <w:rPr>
          <w:rFonts w:ascii="Arial" w:eastAsia="Times New Roman" w:hAnsi="Arial" w:cs="Arial"/>
          <w:color w:val="222222"/>
          <w:sz w:val="24"/>
          <w:szCs w:val="24"/>
        </w:rPr>
        <w:t>The latest IWA! NEWS:  A committee is working on the annual IWA! Conference.</w:t>
      </w:r>
    </w:p>
    <w:p w14:paraId="6A6891DD" w14:textId="37BED2FD" w:rsidR="005B7158" w:rsidRDefault="005B7158" w:rsidP="005B7158">
      <w:pPr>
        <w:tabs>
          <w:tab w:val="left" w:pos="6480"/>
        </w:tabs>
        <w:jc w:val="center"/>
        <w:rPr>
          <w:rFonts w:ascii="Arial" w:eastAsia="Times New Roman" w:hAnsi="Arial" w:cs="Arial"/>
          <w:color w:val="222222"/>
          <w:sz w:val="24"/>
          <w:szCs w:val="24"/>
        </w:rPr>
      </w:pPr>
      <w:r>
        <w:rPr>
          <w:rFonts w:ascii="Arial" w:eastAsia="Times New Roman" w:hAnsi="Arial" w:cs="Arial"/>
          <w:color w:val="222222"/>
          <w:sz w:val="24"/>
          <w:szCs w:val="24"/>
        </w:rPr>
        <w:t>The annual conference inspires and motivates. Keep tuned and plan to attend.</w:t>
      </w:r>
    </w:p>
    <w:p w14:paraId="48B0C378" w14:textId="77777777" w:rsidR="005B7158" w:rsidRDefault="005B7158" w:rsidP="005B7158">
      <w:pPr>
        <w:rPr>
          <w:rFonts w:ascii="Arial" w:eastAsia="Times New Roman" w:hAnsi="Arial" w:cs="Arial"/>
          <w:noProof/>
          <w:color w:val="222222"/>
          <w:sz w:val="24"/>
          <w:szCs w:val="24"/>
        </w:rPr>
      </w:pPr>
    </w:p>
    <w:p w14:paraId="4047B9EC" w14:textId="77777777" w:rsidR="005B7158" w:rsidRDefault="005B7158" w:rsidP="005B7158">
      <w:pPr>
        <w:rPr>
          <w:rFonts w:ascii="Arial" w:eastAsia="Times New Roman" w:hAnsi="Arial" w:cs="Arial"/>
          <w:noProof/>
          <w:color w:val="222222"/>
          <w:sz w:val="24"/>
          <w:szCs w:val="24"/>
        </w:rPr>
      </w:pPr>
    </w:p>
    <w:p w14:paraId="7178CAC8" w14:textId="77777777" w:rsidR="007C1A8C" w:rsidRDefault="005B7158" w:rsidP="005B7158">
      <w:pPr>
        <w:rPr>
          <w:rFonts w:ascii="Arial" w:eastAsia="Times New Roman" w:hAnsi="Arial" w:cs="Arial"/>
          <w:noProof/>
          <w:color w:val="222222"/>
          <w:sz w:val="24"/>
          <w:szCs w:val="24"/>
        </w:rPr>
      </w:pPr>
      <w:r>
        <w:rPr>
          <w:rFonts w:ascii="Arial" w:eastAsia="Times New Roman" w:hAnsi="Arial" w:cs="Arial"/>
          <w:noProof/>
          <w:color w:val="222222"/>
          <w:sz w:val="24"/>
          <w:szCs w:val="24"/>
        </w:rPr>
        <w:t xml:space="preserve">       </w:t>
      </w:r>
      <w:r w:rsidR="007C1A8C">
        <w:rPr>
          <w:rFonts w:ascii="Arial" w:eastAsia="Times New Roman" w:hAnsi="Arial" w:cs="Arial"/>
          <w:noProof/>
          <w:color w:val="222222"/>
          <w:sz w:val="24"/>
          <w:szCs w:val="24"/>
        </w:rPr>
        <w:t xml:space="preserve">PLEASE NOTE OUR NEW MEETING TIME.  HOPEFULLY THIS WILL BE MORE  </w:t>
      </w:r>
    </w:p>
    <w:p w14:paraId="1AB458B8" w14:textId="1985A95B" w:rsidR="005B7158" w:rsidRDefault="007C1A8C" w:rsidP="005B7158">
      <w:pPr>
        <w:rPr>
          <w:rFonts w:ascii="Arial" w:eastAsia="Times New Roman" w:hAnsi="Arial" w:cs="Arial"/>
          <w:noProof/>
          <w:color w:val="222222"/>
          <w:sz w:val="24"/>
          <w:szCs w:val="24"/>
        </w:rPr>
      </w:pPr>
      <w:r>
        <w:rPr>
          <w:rFonts w:ascii="Arial" w:eastAsia="Times New Roman" w:hAnsi="Arial" w:cs="Arial"/>
          <w:noProof/>
          <w:color w:val="222222"/>
          <w:sz w:val="24"/>
          <w:szCs w:val="24"/>
        </w:rPr>
        <w:t xml:space="preserve">       CONVENIENT FOR MEMBERS.</w:t>
      </w:r>
      <w:r w:rsidR="005B7158">
        <w:rPr>
          <w:rFonts w:ascii="Arial" w:eastAsia="Times New Roman" w:hAnsi="Arial" w:cs="Arial"/>
          <w:noProof/>
          <w:color w:val="222222"/>
          <w:sz w:val="24"/>
          <w:szCs w:val="24"/>
        </w:rPr>
        <w:t xml:space="preserve">                                                                                                                         </w:t>
      </w:r>
    </w:p>
    <w:p w14:paraId="13BC5759" w14:textId="00F4120C" w:rsidR="005B7158" w:rsidRDefault="005B7158" w:rsidP="005B7158">
      <w:pPr>
        <w:rPr>
          <w:rFonts w:ascii="Arial" w:eastAsia="Times New Roman" w:hAnsi="Arial" w:cs="Arial"/>
          <w:noProof/>
          <w:color w:val="222222"/>
          <w:sz w:val="24"/>
          <w:szCs w:val="24"/>
        </w:rPr>
      </w:pPr>
      <w:r>
        <w:rPr>
          <w:rFonts w:ascii="Arial" w:eastAsia="Times New Roman" w:hAnsi="Arial" w:cs="Arial"/>
          <w:noProof/>
          <w:color w:val="222222"/>
          <w:sz w:val="24"/>
          <w:szCs w:val="24"/>
        </w:rPr>
        <w:t xml:space="preserve">                                                                                                                                        </w:t>
      </w:r>
      <w:r w:rsidR="00740E42">
        <w:rPr>
          <w:rFonts w:ascii="Arial" w:eastAsia="Times New Roman" w:hAnsi="Arial" w:cs="Arial"/>
          <w:noProof/>
          <w:color w:val="222222"/>
          <w:sz w:val="24"/>
          <w:szCs w:val="24"/>
        </w:rPr>
        <w:t>1</w:t>
      </w:r>
    </w:p>
    <w:p w14:paraId="3B6FB644" w14:textId="77777777" w:rsidR="005B7158" w:rsidRDefault="005B7158" w:rsidP="005B7158">
      <w:pPr>
        <w:rPr>
          <w:rFonts w:ascii="Arial" w:eastAsia="Times New Roman" w:hAnsi="Arial" w:cs="Arial"/>
          <w:noProof/>
          <w:color w:val="222222"/>
          <w:sz w:val="24"/>
          <w:szCs w:val="24"/>
        </w:rPr>
      </w:pPr>
    </w:p>
    <w:p w14:paraId="47B02CBD" w14:textId="77777777" w:rsidR="005B7158" w:rsidRDefault="005B7158" w:rsidP="005B7158">
      <w:pPr>
        <w:shd w:val="clear" w:color="auto" w:fill="FFFFFF"/>
        <w:spacing w:after="0" w:line="240" w:lineRule="auto"/>
        <w:jc w:val="center"/>
        <w:rPr>
          <w:rFonts w:ascii="Times New Roman" w:eastAsia="Times New Roman" w:hAnsi="Times New Roman" w:cs="Times New Roman"/>
          <w:b/>
          <w:bCs/>
          <w:color w:val="000000"/>
          <w:sz w:val="32"/>
          <w:szCs w:val="32"/>
        </w:rPr>
      </w:pPr>
      <w:r w:rsidRPr="008B3397">
        <w:rPr>
          <w:rFonts w:ascii="Times New Roman" w:eastAsia="Times New Roman" w:hAnsi="Times New Roman" w:cs="Times New Roman"/>
          <w:b/>
          <w:bCs/>
          <w:noProof/>
          <w:color w:val="000000"/>
          <w:sz w:val="32"/>
          <w:szCs w:val="32"/>
        </w:rPr>
        <w:drawing>
          <wp:inline distT="0" distB="0" distL="0" distR="0" wp14:anchorId="38C13D1C" wp14:editId="68522AAB">
            <wp:extent cx="1463040" cy="958667"/>
            <wp:effectExtent l="19050" t="0" r="3810" b="0"/>
            <wp:docPr id="97" name="Picture 97" descr="C:\Users\Martha\AppData\Local\Microsoft\Windows\INetCache\IE\46HGKDCH\questi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Martha\AppData\Local\Microsoft\Windows\INetCache\IE\46HGKDCH\questions[2].jpg"/>
                    <pic:cNvPicPr>
                      <a:picLocks noChangeAspect="1" noChangeArrowheads="1"/>
                    </pic:cNvPicPr>
                  </pic:nvPicPr>
                  <pic:blipFill>
                    <a:blip r:embed="rId6" cstate="print"/>
                    <a:srcRect/>
                    <a:stretch>
                      <a:fillRect/>
                    </a:stretch>
                  </pic:blipFill>
                  <pic:spPr bwMode="auto">
                    <a:xfrm>
                      <a:off x="0" y="0"/>
                      <a:ext cx="1463040" cy="958667"/>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32"/>
          <w:szCs w:val="32"/>
        </w:rPr>
        <w:t xml:space="preserve">                                    </w:t>
      </w:r>
    </w:p>
    <w:p w14:paraId="4CB126ED" w14:textId="77777777" w:rsidR="005B7158" w:rsidRDefault="005B7158" w:rsidP="005B7158">
      <w:pPr>
        <w:shd w:val="clear" w:color="auto" w:fill="FFFFFF"/>
        <w:spacing w:after="0" w:line="240" w:lineRule="auto"/>
        <w:jc w:val="center"/>
        <w:rPr>
          <w:rFonts w:ascii="Times New Roman" w:eastAsia="Times New Roman" w:hAnsi="Times New Roman" w:cs="Times New Roman"/>
          <w:b/>
          <w:bCs/>
          <w:color w:val="000000"/>
          <w:sz w:val="32"/>
          <w:szCs w:val="32"/>
        </w:rPr>
      </w:pPr>
    </w:p>
    <w:p w14:paraId="432F2AE3" w14:textId="77777777" w:rsidR="005B7158" w:rsidRDefault="005B7158" w:rsidP="005B7158">
      <w:pPr>
        <w:shd w:val="clear" w:color="auto" w:fill="FFFFFF"/>
        <w:spacing w:after="0" w:line="240" w:lineRule="auto"/>
        <w:jc w:val="center"/>
        <w:rPr>
          <w:sz w:val="32"/>
          <w:szCs w:val="32"/>
        </w:rPr>
      </w:pPr>
      <w:r w:rsidRPr="008B3397">
        <w:rPr>
          <w:sz w:val="32"/>
          <w:szCs w:val="32"/>
        </w:rPr>
        <w:t>About</w:t>
      </w:r>
    </w:p>
    <w:p w14:paraId="038D29AD" w14:textId="77777777" w:rsidR="005B7158" w:rsidRPr="00C62F40" w:rsidRDefault="005B7158" w:rsidP="005B7158">
      <w:pPr>
        <w:shd w:val="clear" w:color="auto" w:fill="FFFFFF"/>
        <w:spacing w:after="0" w:line="240" w:lineRule="auto"/>
        <w:jc w:val="center"/>
        <w:rPr>
          <w:b/>
          <w:sz w:val="28"/>
          <w:szCs w:val="28"/>
        </w:rPr>
      </w:pPr>
      <w:r w:rsidRPr="00C62F40">
        <w:rPr>
          <w:b/>
          <w:sz w:val="28"/>
          <w:szCs w:val="28"/>
        </w:rPr>
        <w:t>NW Houston Inspirational Writers IWA!</w:t>
      </w:r>
    </w:p>
    <w:p w14:paraId="598471D7" w14:textId="77777777" w:rsidR="005B7158" w:rsidRPr="00B6682A" w:rsidRDefault="005B7158" w:rsidP="005B7158">
      <w:pPr>
        <w:shd w:val="clear" w:color="auto" w:fill="FFFFFF"/>
        <w:spacing w:after="0" w:line="240" w:lineRule="auto"/>
        <w:rPr>
          <w:rFonts w:ascii="Times New Roman" w:hAnsi="Times New Roman" w:cs="Times New Roman"/>
          <w:b/>
          <w:sz w:val="28"/>
          <w:szCs w:val="28"/>
        </w:rPr>
      </w:pPr>
      <w:r w:rsidRPr="00B6682A">
        <w:rPr>
          <w:b/>
          <w:sz w:val="28"/>
          <w:szCs w:val="28"/>
        </w:rPr>
        <w:t xml:space="preserve">                                                       </w:t>
      </w:r>
      <w:r w:rsidRPr="00B6682A">
        <w:rPr>
          <w:rFonts w:ascii="Times New Roman" w:hAnsi="Times New Roman" w:cs="Times New Roman"/>
          <w:b/>
          <w:sz w:val="28"/>
          <w:szCs w:val="28"/>
        </w:rPr>
        <w:t>Check out our website</w:t>
      </w:r>
    </w:p>
    <w:p w14:paraId="49103473" w14:textId="77777777" w:rsidR="005B7158" w:rsidRDefault="005B7158" w:rsidP="005B7158">
      <w:pPr>
        <w:shd w:val="clear" w:color="auto" w:fill="FFFFFF"/>
        <w:spacing w:after="0" w:line="240" w:lineRule="auto"/>
        <w:rPr>
          <w:rFonts w:ascii="Times New Roman" w:hAnsi="Times New Roman" w:cs="Times New Roman"/>
          <w:b/>
          <w:sz w:val="32"/>
          <w:szCs w:val="32"/>
        </w:rPr>
      </w:pPr>
      <w:r w:rsidRPr="00B6682A">
        <w:rPr>
          <w:rFonts w:ascii="Times New Roman" w:hAnsi="Times New Roman" w:cs="Times New Roman"/>
          <w:b/>
          <w:sz w:val="28"/>
          <w:szCs w:val="28"/>
        </w:rPr>
        <w:t xml:space="preserve">                                     </w:t>
      </w:r>
      <w:r w:rsidRPr="00B6682A">
        <w:rPr>
          <w:rFonts w:ascii="Times New Roman" w:hAnsi="Times New Roman" w:cs="Times New Roman"/>
          <w:b/>
          <w:sz w:val="32"/>
          <w:szCs w:val="32"/>
        </w:rPr>
        <w:t xml:space="preserve">http://nwhoustoniwa.weebly.com/ </w:t>
      </w:r>
    </w:p>
    <w:p w14:paraId="0DB8F679" w14:textId="77777777" w:rsidR="005B7158" w:rsidRDefault="005B7158" w:rsidP="005B7158">
      <w:pPr>
        <w:shd w:val="clear" w:color="auto" w:fill="FFFFFF"/>
        <w:spacing w:after="0" w:line="240" w:lineRule="auto"/>
        <w:rPr>
          <w:b/>
          <w:color w:val="222222"/>
          <w:sz w:val="32"/>
          <w:szCs w:val="32"/>
        </w:rPr>
      </w:pPr>
      <w:r>
        <w:rPr>
          <w:rFonts w:ascii="Times New Roman" w:hAnsi="Times New Roman" w:cs="Times New Roman"/>
          <w:b/>
          <w:sz w:val="32"/>
          <w:szCs w:val="32"/>
        </w:rPr>
        <w:t xml:space="preserve">                                                      </w:t>
      </w:r>
      <w:r>
        <w:rPr>
          <w:b/>
          <w:color w:val="222222"/>
          <w:sz w:val="32"/>
          <w:szCs w:val="32"/>
        </w:rPr>
        <w:t xml:space="preserve">Contact </w:t>
      </w:r>
    </w:p>
    <w:p w14:paraId="0BD43981" w14:textId="77777777" w:rsidR="005B7158" w:rsidRDefault="005B7158" w:rsidP="005B7158">
      <w:pPr>
        <w:shd w:val="clear" w:color="auto" w:fill="FFFFFF"/>
        <w:spacing w:after="0" w:line="240" w:lineRule="auto"/>
        <w:rPr>
          <w:b/>
          <w:color w:val="222222"/>
          <w:sz w:val="32"/>
          <w:szCs w:val="32"/>
        </w:rPr>
      </w:pPr>
    </w:p>
    <w:p w14:paraId="67AED085" w14:textId="77777777" w:rsidR="005B7158" w:rsidRPr="00B6682A" w:rsidRDefault="005B7158" w:rsidP="005B7158">
      <w:pPr>
        <w:jc w:val="center"/>
        <w:rPr>
          <w:b/>
          <w:sz w:val="28"/>
          <w:szCs w:val="28"/>
        </w:rPr>
      </w:pPr>
      <w:r w:rsidRPr="00B6682A">
        <w:rPr>
          <w:b/>
          <w:color w:val="222222"/>
          <w:sz w:val="28"/>
          <w:szCs w:val="28"/>
        </w:rPr>
        <w:t xml:space="preserve">Lois Harris, </w:t>
      </w:r>
      <w:r w:rsidRPr="00B6682A">
        <w:rPr>
          <w:b/>
          <w:color w:val="BF8F00" w:themeColor="accent4" w:themeShade="BF"/>
          <w:sz w:val="28"/>
          <w:szCs w:val="28"/>
        </w:rPr>
        <w:t>Presiden</w:t>
      </w:r>
      <w:r w:rsidRPr="00B6682A">
        <w:rPr>
          <w:b/>
          <w:sz w:val="28"/>
          <w:szCs w:val="28"/>
        </w:rPr>
        <w:t xml:space="preserve">t </w:t>
      </w:r>
      <w:hyperlink r:id="rId7" w:tgtFrame="_blank" w:history="1">
        <w:r w:rsidRPr="00B6682A">
          <w:rPr>
            <w:rStyle w:val="Hyperlink"/>
            <w:b/>
            <w:sz w:val="28"/>
            <w:szCs w:val="28"/>
            <w:shd w:val="clear" w:color="auto" w:fill="FFFFFF"/>
          </w:rPr>
          <w:t>lois5e@yahoo.com</w:t>
        </w:r>
      </w:hyperlink>
    </w:p>
    <w:p w14:paraId="3882632C" w14:textId="77777777" w:rsidR="005B7158" w:rsidRPr="00B6682A" w:rsidRDefault="005B7158" w:rsidP="005B7158">
      <w:pPr>
        <w:spacing w:after="0" w:line="480" w:lineRule="auto"/>
        <w:ind w:firstLine="720"/>
        <w:rPr>
          <w:b/>
          <w:sz w:val="28"/>
          <w:szCs w:val="28"/>
        </w:rPr>
      </w:pPr>
      <w:r w:rsidRPr="00B6682A">
        <w:rPr>
          <w:b/>
          <w:sz w:val="28"/>
          <w:szCs w:val="28"/>
        </w:rPr>
        <w:t>Bronwen Spindle,</w:t>
      </w:r>
      <w:r w:rsidRPr="00B6682A">
        <w:rPr>
          <w:sz w:val="28"/>
          <w:szCs w:val="28"/>
        </w:rPr>
        <w:t xml:space="preserve"> </w:t>
      </w:r>
      <w:r w:rsidRPr="00B6682A">
        <w:rPr>
          <w:b/>
          <w:color w:val="222222"/>
          <w:sz w:val="28"/>
          <w:szCs w:val="28"/>
        </w:rPr>
        <w:t xml:space="preserve">V-President and Secretary </w:t>
      </w:r>
      <w:hyperlink r:id="rId8" w:tgtFrame="_blank" w:history="1">
        <w:r w:rsidRPr="00B6682A">
          <w:rPr>
            <w:rStyle w:val="Hyperlink"/>
            <w:b/>
            <w:sz w:val="28"/>
            <w:szCs w:val="28"/>
            <w:shd w:val="clear" w:color="auto" w:fill="FFFFFF"/>
          </w:rPr>
          <w:t>bronwenbfs@gmail.com</w:t>
        </w:r>
      </w:hyperlink>
      <w:r w:rsidRPr="00B6682A">
        <w:rPr>
          <w:b/>
          <w:sz w:val="28"/>
          <w:szCs w:val="28"/>
        </w:rPr>
        <w:t xml:space="preserve">                                                                                                         </w:t>
      </w:r>
    </w:p>
    <w:p w14:paraId="7D235530" w14:textId="77777777" w:rsidR="005B7158" w:rsidRPr="00B6682A" w:rsidRDefault="005B7158" w:rsidP="005B7158">
      <w:pPr>
        <w:ind w:left="720" w:firstLine="720"/>
        <w:rPr>
          <w:b/>
          <w:sz w:val="28"/>
          <w:szCs w:val="28"/>
        </w:rPr>
      </w:pPr>
      <w:r w:rsidRPr="00B6682A">
        <w:rPr>
          <w:b/>
          <w:sz w:val="28"/>
          <w:szCs w:val="28"/>
        </w:rPr>
        <w:t>Cheryl Taylor. Treasurer</w:t>
      </w:r>
      <w:r w:rsidRPr="00B6682A">
        <w:rPr>
          <w:b/>
          <w:sz w:val="28"/>
          <w:szCs w:val="28"/>
          <w:u w:val="single"/>
        </w:rPr>
        <w:t xml:space="preserve"> </w:t>
      </w:r>
      <w:hyperlink r:id="rId9" w:tgtFrame="_blank" w:history="1">
        <w:r w:rsidRPr="00B6682A">
          <w:rPr>
            <w:rStyle w:val="Hyperlink"/>
            <w:b/>
            <w:sz w:val="28"/>
            <w:szCs w:val="28"/>
            <w:shd w:val="clear" w:color="auto" w:fill="FFFFFF"/>
          </w:rPr>
          <w:t>cherritaylor53@comcast.net</w:t>
        </w:r>
      </w:hyperlink>
    </w:p>
    <w:p w14:paraId="4F881A35" w14:textId="77777777" w:rsidR="005B7158" w:rsidRDefault="005B7158" w:rsidP="005B7158">
      <w:pPr>
        <w:jc w:val="center"/>
        <w:rPr>
          <w:color w:val="1F4E79" w:themeColor="accent5" w:themeShade="80"/>
          <w:sz w:val="28"/>
          <w:szCs w:val="28"/>
        </w:rPr>
      </w:pPr>
      <w:r w:rsidRPr="00B6682A">
        <w:rPr>
          <w:b/>
          <w:sz w:val="28"/>
          <w:szCs w:val="28"/>
        </w:rPr>
        <w:t>Jeff Campbell, Chaplain</w:t>
      </w:r>
      <w:r w:rsidRPr="00B6682A">
        <w:rPr>
          <w:rFonts w:cstheme="minorHAnsi"/>
          <w:b/>
          <w:sz w:val="28"/>
          <w:szCs w:val="28"/>
        </w:rPr>
        <w:t xml:space="preserve"> </w:t>
      </w:r>
      <w:r w:rsidRPr="00B6682A">
        <w:rPr>
          <w:rFonts w:cstheme="minorHAnsi"/>
          <w:b/>
          <w:color w:val="1F4E79" w:themeColor="accent5" w:themeShade="80"/>
          <w:sz w:val="28"/>
          <w:szCs w:val="28"/>
          <w:shd w:val="clear" w:color="auto" w:fill="FFFFFF"/>
        </w:rPr>
        <w:t>bjcampbell@sbcglobal.net</w:t>
      </w:r>
      <w:r w:rsidRPr="00B6682A">
        <w:rPr>
          <w:color w:val="1F4E79" w:themeColor="accent5" w:themeShade="80"/>
          <w:sz w:val="28"/>
          <w:szCs w:val="28"/>
        </w:rPr>
        <w:t xml:space="preserve">  </w:t>
      </w:r>
    </w:p>
    <w:p w14:paraId="33624230" w14:textId="77777777" w:rsidR="005B7158" w:rsidRDefault="005B7158" w:rsidP="005B7158">
      <w:pPr>
        <w:jc w:val="center"/>
        <w:rPr>
          <w:color w:val="1F4E79" w:themeColor="accent5" w:themeShade="80"/>
          <w:sz w:val="28"/>
          <w:szCs w:val="28"/>
        </w:rPr>
      </w:pPr>
    </w:p>
    <w:p w14:paraId="5B920A98" w14:textId="77777777" w:rsidR="005B7158" w:rsidRPr="002D1BE1" w:rsidRDefault="005B7158" w:rsidP="005B7158">
      <w:pPr>
        <w:jc w:val="center"/>
        <w:rPr>
          <w:color w:val="1F4E79" w:themeColor="accent5" w:themeShade="80"/>
          <w:sz w:val="28"/>
          <w:szCs w:val="28"/>
        </w:rPr>
      </w:pPr>
      <w:r>
        <w:rPr>
          <w:color w:val="1F4E79" w:themeColor="accent5" w:themeShade="80"/>
          <w:sz w:val="28"/>
          <w:szCs w:val="28"/>
        </w:rPr>
        <w:t xml:space="preserve">                                                                                                       </w:t>
      </w:r>
      <w:r w:rsidRPr="00B6682A">
        <w:rPr>
          <w:color w:val="1F4E79" w:themeColor="accent5" w:themeShade="80"/>
          <w:sz w:val="28"/>
          <w:szCs w:val="28"/>
        </w:rPr>
        <w:t xml:space="preserve">                   </w:t>
      </w:r>
      <w:r w:rsidRPr="00B6682A">
        <w:rPr>
          <w:noProof/>
          <w:color w:val="1F4E79" w:themeColor="accent5" w:themeShade="80"/>
          <w:sz w:val="28"/>
          <w:szCs w:val="28"/>
        </w:rPr>
        <w:t xml:space="preserve">             </w:t>
      </w:r>
      <w:r>
        <w:rPr>
          <w:rFonts w:ascii="Times New Roman" w:hAnsi="Times New Roman" w:cs="Times New Roman"/>
          <w:sz w:val="28"/>
          <w:szCs w:val="28"/>
        </w:rPr>
        <w:t xml:space="preserve">                                                                                                                                                          </w:t>
      </w:r>
    </w:p>
    <w:p w14:paraId="0CAD5D49" w14:textId="777BCE4A" w:rsidR="005B7158" w:rsidRDefault="005B7158" w:rsidP="005B7158">
      <w:pPr>
        <w:jc w:val="center"/>
        <w:rPr>
          <w:rFonts w:ascii="Times New Roman" w:hAnsi="Times New Roman" w:cs="Times New Roman"/>
          <w:sz w:val="28"/>
          <w:szCs w:val="28"/>
        </w:rPr>
      </w:pPr>
      <w:r>
        <w:rPr>
          <w:rFonts w:ascii="Times New Roman" w:hAnsi="Times New Roman" w:cs="Times New Roman"/>
          <w:sz w:val="28"/>
          <w:szCs w:val="28"/>
        </w:rPr>
        <w:t xml:space="preserve">                                                                                                                  </w:t>
      </w:r>
      <w:r w:rsidR="00740E42">
        <w:rPr>
          <w:rFonts w:ascii="Times New Roman" w:hAnsi="Times New Roman" w:cs="Times New Roman"/>
          <w:sz w:val="28"/>
          <w:szCs w:val="28"/>
        </w:rPr>
        <w:t>2</w:t>
      </w:r>
      <w:r>
        <w:rPr>
          <w:rFonts w:ascii="Times New Roman" w:hAnsi="Times New Roman" w:cs="Times New Roman"/>
          <w:sz w:val="28"/>
          <w:szCs w:val="28"/>
        </w:rPr>
        <w:t xml:space="preserve">                                                                               </w:t>
      </w:r>
    </w:p>
    <w:p w14:paraId="71E07ADB" w14:textId="77777777" w:rsidR="005B7158" w:rsidRDefault="005B7158" w:rsidP="005B7158">
      <w:pPr>
        <w:jc w:val="center"/>
        <w:rPr>
          <w:rFonts w:ascii="Times New Roman" w:hAnsi="Times New Roman" w:cs="Times New Roman"/>
          <w:sz w:val="28"/>
          <w:szCs w:val="28"/>
        </w:rPr>
      </w:pPr>
    </w:p>
    <w:p w14:paraId="4BD60C62" w14:textId="77777777" w:rsidR="005B7158" w:rsidRPr="00666F9B" w:rsidRDefault="005B7158" w:rsidP="005B7158">
      <w:pPr>
        <w:tabs>
          <w:tab w:val="left" w:pos="3252"/>
        </w:tabs>
        <w:rPr>
          <w:rFonts w:ascii="Times New Roman" w:hAnsi="Times New Roman" w:cs="Times New Roman"/>
          <w:sz w:val="32"/>
          <w:szCs w:val="32"/>
        </w:rPr>
      </w:pPr>
      <w:r w:rsidRPr="00666F9B">
        <w:rPr>
          <w:rFonts w:ascii="Times New Roman" w:hAnsi="Times New Roman" w:cs="Times New Roman"/>
          <w:sz w:val="32"/>
          <w:szCs w:val="32"/>
        </w:rPr>
        <w:t xml:space="preserve">                   Write to reach</w:t>
      </w:r>
      <w:r w:rsidRPr="00666F9B">
        <w:rPr>
          <w:rFonts w:ascii="Times New Roman" w:hAnsi="Times New Roman" w:cs="Times New Roman"/>
          <w:noProof/>
          <w:sz w:val="32"/>
          <w:szCs w:val="32"/>
        </w:rPr>
        <w:drawing>
          <wp:inline distT="0" distB="0" distL="0" distR="0" wp14:anchorId="333BD79C" wp14:editId="19CB4E52">
            <wp:extent cx="1854200" cy="1828800"/>
            <wp:effectExtent l="19050" t="0" r="0" b="0"/>
            <wp:docPr id="3" name="Picture 3" descr="C:\Users\Martha\AppData\Local\Microsoft\Windows\INetCache\IE\Y3S0WNKZ\globe_PNG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ha\AppData\Local\Microsoft\Windows\INetCache\IE\Y3S0WNKZ\globe_PNG33[1].png"/>
                    <pic:cNvPicPr>
                      <a:picLocks noChangeAspect="1" noChangeArrowheads="1"/>
                    </pic:cNvPicPr>
                  </pic:nvPicPr>
                  <pic:blipFill>
                    <a:blip r:embed="rId10" cstate="print"/>
                    <a:srcRect/>
                    <a:stretch>
                      <a:fillRect/>
                    </a:stretch>
                  </pic:blipFill>
                  <pic:spPr bwMode="auto">
                    <a:xfrm>
                      <a:off x="0" y="0"/>
                      <a:ext cx="1854200" cy="1828800"/>
                    </a:xfrm>
                    <a:prstGeom prst="rect">
                      <a:avLst/>
                    </a:prstGeom>
                    <a:noFill/>
                    <a:ln w="9525">
                      <a:noFill/>
                      <a:miter lim="800000"/>
                      <a:headEnd/>
                      <a:tailEnd/>
                    </a:ln>
                  </pic:spPr>
                </pic:pic>
              </a:graphicData>
            </a:graphic>
          </wp:inline>
        </w:drawing>
      </w:r>
      <w:r w:rsidRPr="00666F9B">
        <w:rPr>
          <w:rFonts w:ascii="Times New Roman" w:hAnsi="Times New Roman" w:cs="Times New Roman"/>
          <w:sz w:val="32"/>
          <w:szCs w:val="32"/>
        </w:rPr>
        <w:t xml:space="preserve">the World </w:t>
      </w:r>
    </w:p>
    <w:p w14:paraId="6DA5E9EF" w14:textId="77777777" w:rsidR="005B7158" w:rsidRPr="00666F9B" w:rsidRDefault="005B7158" w:rsidP="005B7158">
      <w:pPr>
        <w:tabs>
          <w:tab w:val="left" w:pos="3252"/>
        </w:tabs>
        <w:rPr>
          <w:rFonts w:ascii="Times New Roman" w:hAnsi="Times New Roman" w:cs="Times New Roman"/>
          <w:sz w:val="32"/>
          <w:szCs w:val="32"/>
        </w:rPr>
      </w:pPr>
      <w:r>
        <w:rPr>
          <w:rFonts w:ascii="Times New Roman" w:hAnsi="Times New Roman" w:cs="Times New Roman"/>
          <w:sz w:val="28"/>
          <w:szCs w:val="28"/>
        </w:rPr>
        <w:t xml:space="preserve">                                                          </w:t>
      </w:r>
      <w:r w:rsidRPr="00666F9B">
        <w:rPr>
          <w:rFonts w:ascii="Times New Roman" w:hAnsi="Times New Roman" w:cs="Times New Roman"/>
          <w:sz w:val="32"/>
          <w:szCs w:val="32"/>
        </w:rPr>
        <w:t xml:space="preserve">for Jesus </w:t>
      </w:r>
    </w:p>
    <w:p w14:paraId="645CF7AB" w14:textId="77777777" w:rsidR="005B7158" w:rsidRDefault="005B7158" w:rsidP="005B7158">
      <w:pPr>
        <w:jc w:val="center"/>
        <w:rPr>
          <w:b/>
          <w:color w:val="222222"/>
          <w:sz w:val="32"/>
          <w:szCs w:val="32"/>
        </w:rPr>
      </w:pPr>
      <w:r w:rsidRPr="00666F9B">
        <w:rPr>
          <w:b/>
          <w:color w:val="222222"/>
          <w:sz w:val="32"/>
          <w:szCs w:val="32"/>
        </w:rPr>
        <w:lastRenderedPageBreak/>
        <w:t>Subscribe or unsubscribe</w:t>
      </w:r>
    </w:p>
    <w:p w14:paraId="5D96454B" w14:textId="77777777" w:rsidR="005B7158" w:rsidRPr="00666F9B" w:rsidRDefault="005B7158" w:rsidP="005B7158">
      <w:pPr>
        <w:rPr>
          <w:b/>
          <w:color w:val="000000"/>
          <w:sz w:val="32"/>
          <w:szCs w:val="32"/>
        </w:rPr>
      </w:pPr>
      <w:r>
        <w:rPr>
          <w:b/>
          <w:color w:val="222222"/>
          <w:sz w:val="32"/>
          <w:szCs w:val="32"/>
        </w:rPr>
        <w:t xml:space="preserve">                             Bronwen Spindle – bronwenbfs@gmail.com</w:t>
      </w:r>
    </w:p>
    <w:p w14:paraId="68ED36D8" w14:textId="77777777" w:rsidR="005B7158" w:rsidRDefault="005B7158" w:rsidP="005B7158">
      <w:pPr>
        <w:rPr>
          <w:rFonts w:ascii="Times New Roman" w:hAnsi="Times New Roman" w:cs="Times New Roman"/>
          <w:sz w:val="28"/>
          <w:szCs w:val="28"/>
        </w:rPr>
      </w:pPr>
    </w:p>
    <w:p w14:paraId="6F5DEC2F" w14:textId="77777777" w:rsidR="005B7158" w:rsidRDefault="005B7158" w:rsidP="005B7158">
      <w:pPr>
        <w:rPr>
          <w:rFonts w:ascii="Times New Roman" w:hAnsi="Times New Roman" w:cs="Times New Roman"/>
          <w:sz w:val="28"/>
          <w:szCs w:val="28"/>
        </w:rPr>
      </w:pPr>
      <w:r>
        <w:rPr>
          <w:rFonts w:ascii="Times New Roman" w:hAnsi="Times New Roman" w:cs="Times New Roman"/>
          <w:sz w:val="28"/>
          <w:szCs w:val="28"/>
        </w:rPr>
        <w:t xml:space="preserve">                                              DEADLINES</w:t>
      </w:r>
    </w:p>
    <w:p w14:paraId="013AC09D" w14:textId="77777777" w:rsidR="005B7158" w:rsidRDefault="005B7158" w:rsidP="005B7158">
      <w:pPr>
        <w:rPr>
          <w:rFonts w:ascii="Times New Roman" w:hAnsi="Times New Roman" w:cs="Times New Roman"/>
          <w:sz w:val="28"/>
          <w:szCs w:val="28"/>
        </w:rPr>
      </w:pPr>
    </w:p>
    <w:p w14:paraId="45FBEC20" w14:textId="77777777" w:rsidR="005B7158" w:rsidRDefault="005B7158" w:rsidP="005B7158">
      <w:pPr>
        <w:rPr>
          <w:rFonts w:ascii="Times New Roman" w:hAnsi="Times New Roman" w:cs="Times New Roman"/>
          <w:sz w:val="28"/>
          <w:szCs w:val="28"/>
        </w:rPr>
      </w:pPr>
      <w:r>
        <w:rPr>
          <w:rFonts w:ascii="Times New Roman" w:hAnsi="Times New Roman" w:cs="Times New Roman"/>
          <w:sz w:val="28"/>
          <w:szCs w:val="28"/>
        </w:rPr>
        <w:t>IWA! Open Competition 2021 – Deadline for entries: June 15</w:t>
      </w:r>
      <w:r w:rsidRPr="00802A04">
        <w:rPr>
          <w:rFonts w:ascii="Times New Roman" w:hAnsi="Times New Roman" w:cs="Times New Roman"/>
          <w:sz w:val="28"/>
          <w:szCs w:val="28"/>
          <w:vertAlign w:val="superscript"/>
        </w:rPr>
        <w:t>th</w:t>
      </w:r>
      <w:r>
        <w:rPr>
          <w:rFonts w:ascii="Times New Roman" w:hAnsi="Times New Roman" w:cs="Times New Roman"/>
          <w:sz w:val="28"/>
          <w:szCs w:val="28"/>
        </w:rPr>
        <w:t xml:space="preserve"> 2021</w:t>
      </w:r>
    </w:p>
    <w:p w14:paraId="6C9E5E17" w14:textId="6F090A1E" w:rsidR="005B7158" w:rsidRDefault="005B7158" w:rsidP="005B7158">
      <w:pPr>
        <w:rPr>
          <w:rFonts w:ascii="Times New Roman" w:hAnsi="Times New Roman" w:cs="Times New Roman"/>
          <w:sz w:val="28"/>
          <w:szCs w:val="28"/>
        </w:rPr>
      </w:pPr>
      <w:r>
        <w:rPr>
          <w:rFonts w:ascii="Times New Roman" w:hAnsi="Times New Roman" w:cs="Times New Roman"/>
          <w:sz w:val="28"/>
          <w:szCs w:val="28"/>
        </w:rPr>
        <w:t xml:space="preserve">Submit your entries whether short stories, articles or devotionals to the contest.  To learn </w:t>
      </w:r>
      <w:r w:rsidR="00B601D4">
        <w:rPr>
          <w:rFonts w:ascii="Times New Roman" w:hAnsi="Times New Roman" w:cs="Times New Roman"/>
          <w:sz w:val="28"/>
          <w:szCs w:val="28"/>
        </w:rPr>
        <w:t>more,</w:t>
      </w:r>
      <w:r>
        <w:rPr>
          <w:rFonts w:ascii="Times New Roman" w:hAnsi="Times New Roman" w:cs="Times New Roman"/>
          <w:sz w:val="28"/>
          <w:szCs w:val="28"/>
        </w:rPr>
        <w:t xml:space="preserve"> go to: </w:t>
      </w:r>
      <w:hyperlink r:id="rId11" w:history="1">
        <w:r w:rsidRPr="00F615EE">
          <w:rPr>
            <w:rStyle w:val="Hyperlink"/>
            <w:rFonts w:ascii="Times New Roman" w:hAnsi="Times New Roman" w:cs="Times New Roman"/>
            <w:sz w:val="28"/>
            <w:szCs w:val="28"/>
          </w:rPr>
          <w:t>http://www.centralhoustoniwa.com2021</w:t>
        </w:r>
      </w:hyperlink>
      <w:r>
        <w:rPr>
          <w:rFonts w:ascii="Times New Roman" w:hAnsi="Times New Roman" w:cs="Times New Roman"/>
          <w:sz w:val="28"/>
          <w:szCs w:val="28"/>
        </w:rPr>
        <w:t xml:space="preserve"> Contest Registration Form IWA .pdf</w:t>
      </w:r>
    </w:p>
    <w:p w14:paraId="128C9530" w14:textId="77777777" w:rsidR="005B7158" w:rsidRDefault="005B7158" w:rsidP="005B7158">
      <w:pPr>
        <w:rPr>
          <w:rFonts w:ascii="Times New Roman" w:hAnsi="Times New Roman" w:cs="Times New Roman"/>
          <w:sz w:val="28"/>
          <w:szCs w:val="28"/>
        </w:rPr>
      </w:pPr>
      <w:r>
        <w:rPr>
          <w:rFonts w:ascii="Times New Roman" w:hAnsi="Times New Roman" w:cs="Times New Roman"/>
          <w:sz w:val="28"/>
          <w:szCs w:val="28"/>
        </w:rPr>
        <w:t>We have some very talented writers in our group so I encourage you to enter.  As this is my first attempt at the newsletter, I hope you will bear with me.  I hope improvements are in the future!</w:t>
      </w:r>
    </w:p>
    <w:p w14:paraId="14C2CA3A" w14:textId="57586837" w:rsidR="00E46228" w:rsidRDefault="005B7158">
      <w:pPr>
        <w:rPr>
          <w:rFonts w:ascii="Times New Roman" w:hAnsi="Times New Roman" w:cs="Times New Roman"/>
          <w:sz w:val="28"/>
          <w:szCs w:val="28"/>
        </w:rPr>
      </w:pPr>
      <w:r>
        <w:rPr>
          <w:rFonts w:ascii="Times New Roman" w:hAnsi="Times New Roman" w:cs="Times New Roman"/>
          <w:sz w:val="28"/>
          <w:szCs w:val="28"/>
        </w:rPr>
        <w:t>So</w:t>
      </w:r>
      <w:r w:rsidR="007C1A8C">
        <w:rPr>
          <w:rFonts w:ascii="Times New Roman" w:hAnsi="Times New Roman" w:cs="Times New Roman"/>
          <w:sz w:val="28"/>
          <w:szCs w:val="28"/>
        </w:rPr>
        <w:t>,</w:t>
      </w:r>
      <w:r>
        <w:rPr>
          <w:rFonts w:ascii="Times New Roman" w:hAnsi="Times New Roman" w:cs="Times New Roman"/>
          <w:sz w:val="28"/>
          <w:szCs w:val="28"/>
        </w:rPr>
        <w:t xml:space="preserve"> folks, hit the keyboard and allow us to experience your genius!  Happy creativity!</w:t>
      </w:r>
    </w:p>
    <w:p w14:paraId="75A2FCBD" w14:textId="08C6DB0B" w:rsidR="007C1A8C" w:rsidRDefault="007C1A8C">
      <w:pPr>
        <w:rPr>
          <w:rFonts w:ascii="Times New Roman" w:hAnsi="Times New Roman" w:cs="Times New Roman"/>
          <w:sz w:val="28"/>
          <w:szCs w:val="28"/>
        </w:rPr>
      </w:pPr>
    </w:p>
    <w:p w14:paraId="39C77B72" w14:textId="77777777" w:rsidR="0038003C" w:rsidRDefault="007C1A8C">
      <w:pPr>
        <w:rPr>
          <w:rFonts w:ascii="Times New Roman" w:hAnsi="Times New Roman" w:cs="Times New Roman"/>
          <w:sz w:val="28"/>
          <w:szCs w:val="28"/>
        </w:rPr>
      </w:pPr>
      <w:r>
        <w:rPr>
          <w:rFonts w:ascii="Times New Roman" w:hAnsi="Times New Roman" w:cs="Times New Roman"/>
          <w:sz w:val="28"/>
          <w:szCs w:val="28"/>
        </w:rPr>
        <w:t xml:space="preserve">To further encourage you and get those creative juices flowing consider sending your work to: ‘The Writer Contest.’  Details of this short story competition can be obtained at:  </w:t>
      </w:r>
      <w:hyperlink r:id="rId12" w:history="1">
        <w:r w:rsidR="0038003C" w:rsidRPr="00A819D0">
          <w:rPr>
            <w:rStyle w:val="Hyperlink"/>
            <w:rFonts w:ascii="Times New Roman" w:hAnsi="Times New Roman" w:cs="Times New Roman"/>
            <w:sz w:val="28"/>
            <w:szCs w:val="28"/>
          </w:rPr>
          <w:t>https://writermag.subnittable.com/submit/191800/2021-spring-short-story-contest</w:t>
        </w:r>
      </w:hyperlink>
      <w:r w:rsidR="0038003C">
        <w:rPr>
          <w:rFonts w:ascii="Times New Roman" w:hAnsi="Times New Roman" w:cs="Times New Roman"/>
          <w:sz w:val="28"/>
          <w:szCs w:val="28"/>
        </w:rPr>
        <w:t>.  The deadline for this contest is June 1</w:t>
      </w:r>
      <w:r w:rsidR="0038003C" w:rsidRPr="0038003C">
        <w:rPr>
          <w:rFonts w:ascii="Times New Roman" w:hAnsi="Times New Roman" w:cs="Times New Roman"/>
          <w:sz w:val="28"/>
          <w:szCs w:val="28"/>
          <w:vertAlign w:val="superscript"/>
        </w:rPr>
        <w:t>st</w:t>
      </w:r>
      <w:r w:rsidR="0038003C">
        <w:rPr>
          <w:rFonts w:ascii="Times New Roman" w:hAnsi="Times New Roman" w:cs="Times New Roman"/>
          <w:sz w:val="28"/>
          <w:szCs w:val="28"/>
        </w:rPr>
        <w:t xml:space="preserve"> 2021.  There are many interesting features on this ‘Writer’ website and it is worth a look.</w:t>
      </w:r>
    </w:p>
    <w:p w14:paraId="4DE4E089" w14:textId="77777777" w:rsidR="0038003C" w:rsidRDefault="0038003C">
      <w:pPr>
        <w:rPr>
          <w:rFonts w:ascii="Times New Roman" w:hAnsi="Times New Roman" w:cs="Times New Roman"/>
          <w:sz w:val="28"/>
          <w:szCs w:val="28"/>
        </w:rPr>
      </w:pPr>
    </w:p>
    <w:p w14:paraId="1D0921BE" w14:textId="77777777" w:rsidR="0038003C" w:rsidRDefault="0038003C">
      <w:pPr>
        <w:rPr>
          <w:rFonts w:ascii="Times New Roman" w:hAnsi="Times New Roman" w:cs="Times New Roman"/>
          <w:sz w:val="28"/>
          <w:szCs w:val="28"/>
        </w:rPr>
      </w:pPr>
      <w:r>
        <w:rPr>
          <w:rFonts w:ascii="Times New Roman" w:hAnsi="Times New Roman" w:cs="Times New Roman"/>
          <w:sz w:val="28"/>
          <w:szCs w:val="28"/>
        </w:rPr>
        <w:t>A big ‘thank you’ to Cherri Taylor for her sterling work on the NW IWA! Website.  It is a pleasure to visit.  Not only a great writer but an absolute genius with a computer, so thanks again Cherri.</w:t>
      </w:r>
    </w:p>
    <w:p w14:paraId="414DF9C4" w14:textId="01D3FAEB" w:rsidR="0038003C" w:rsidRDefault="0038003C">
      <w:pPr>
        <w:rPr>
          <w:rFonts w:ascii="Times New Roman" w:hAnsi="Times New Roman" w:cs="Times New Roman"/>
          <w:sz w:val="28"/>
          <w:szCs w:val="28"/>
        </w:rPr>
      </w:pPr>
      <w:r>
        <w:rPr>
          <w:rFonts w:ascii="Times New Roman" w:hAnsi="Times New Roman" w:cs="Times New Roman"/>
          <w:sz w:val="28"/>
          <w:szCs w:val="28"/>
        </w:rPr>
        <w:t xml:space="preserve">      </w:t>
      </w:r>
    </w:p>
    <w:p w14:paraId="3C4DC34B" w14:textId="3A5C8057" w:rsidR="0038003C" w:rsidRDefault="0038003C">
      <w:pPr>
        <w:rPr>
          <w:rFonts w:ascii="Times New Roman" w:hAnsi="Times New Roman" w:cs="Times New Roman"/>
          <w:sz w:val="28"/>
          <w:szCs w:val="28"/>
        </w:rPr>
      </w:pPr>
      <w:r>
        <w:rPr>
          <w:rFonts w:ascii="Times New Roman" w:hAnsi="Times New Roman" w:cs="Times New Roman"/>
          <w:sz w:val="28"/>
          <w:szCs w:val="28"/>
        </w:rPr>
        <w:t xml:space="preserve">                                                                                                                3</w:t>
      </w:r>
    </w:p>
    <w:p w14:paraId="4E696324" w14:textId="77777777" w:rsidR="0038003C" w:rsidRDefault="0038003C">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60507BC2" w14:textId="59B69770" w:rsidR="0038003C" w:rsidRDefault="0038003C">
      <w:pPr>
        <w:rPr>
          <w:rFonts w:ascii="Times New Roman" w:hAnsi="Times New Roman" w:cs="Times New Roman"/>
          <w:sz w:val="28"/>
          <w:szCs w:val="28"/>
        </w:rPr>
      </w:pPr>
      <w:r>
        <w:rPr>
          <w:rFonts w:ascii="Times New Roman" w:hAnsi="Times New Roman" w:cs="Times New Roman"/>
          <w:sz w:val="28"/>
          <w:szCs w:val="28"/>
        </w:rPr>
        <w:t>From the Desk of Marth</w:t>
      </w:r>
      <w:r w:rsidR="00B601D4">
        <w:rPr>
          <w:rFonts w:ascii="Times New Roman" w:hAnsi="Times New Roman" w:cs="Times New Roman"/>
          <w:sz w:val="28"/>
          <w:szCs w:val="28"/>
        </w:rPr>
        <w:t>a</w:t>
      </w:r>
      <w:r>
        <w:rPr>
          <w:rFonts w:ascii="Times New Roman" w:hAnsi="Times New Roman" w:cs="Times New Roman"/>
          <w:sz w:val="28"/>
          <w:szCs w:val="28"/>
        </w:rPr>
        <w:t xml:space="preserve"> Roddy.</w:t>
      </w:r>
    </w:p>
    <w:p w14:paraId="37C63181" w14:textId="4965EEBD" w:rsidR="0038003C" w:rsidRDefault="0038003C">
      <w:pPr>
        <w:rPr>
          <w:rFonts w:ascii="Times New Roman" w:hAnsi="Times New Roman" w:cs="Times New Roman"/>
          <w:sz w:val="28"/>
          <w:szCs w:val="28"/>
        </w:rPr>
      </w:pPr>
    </w:p>
    <w:p w14:paraId="6684B06F" w14:textId="033107DB" w:rsidR="0038003C" w:rsidRDefault="0038003C">
      <w:pPr>
        <w:rPr>
          <w:rFonts w:ascii="Times New Roman" w:hAnsi="Times New Roman" w:cs="Times New Roman"/>
          <w:sz w:val="28"/>
          <w:szCs w:val="28"/>
        </w:rPr>
      </w:pPr>
      <w:r>
        <w:rPr>
          <w:rFonts w:ascii="Times New Roman" w:hAnsi="Times New Roman" w:cs="Times New Roman"/>
          <w:sz w:val="28"/>
          <w:szCs w:val="28"/>
        </w:rPr>
        <w:t>It is a pleasure to introduce Bronwen Spindle as the Editor of The Scribe, NW Houston’s IWA! Monthly newsletter.</w:t>
      </w:r>
    </w:p>
    <w:p w14:paraId="4413818E" w14:textId="35A2B296" w:rsidR="00B601D4" w:rsidRDefault="0038003C">
      <w:pPr>
        <w:rPr>
          <w:rFonts w:ascii="Times New Roman" w:hAnsi="Times New Roman" w:cs="Times New Roman"/>
          <w:sz w:val="28"/>
          <w:szCs w:val="28"/>
        </w:rPr>
      </w:pPr>
      <w:r>
        <w:rPr>
          <w:rFonts w:ascii="Times New Roman" w:hAnsi="Times New Roman" w:cs="Times New Roman"/>
          <w:sz w:val="28"/>
          <w:szCs w:val="28"/>
        </w:rPr>
        <w:t xml:space="preserve">Bronwen has been a loyal and faithful IWA! Member since 2014.  Born in Accrington, England, she trained as an RN and Midwife.  She traveled and worked in Cyprus, Libya, Yemen and Kuwait.  Bronwen met her husband in Kuwait.  She came to the US in </w:t>
      </w:r>
      <w:r w:rsidR="00B601D4">
        <w:rPr>
          <w:rFonts w:ascii="Times New Roman" w:hAnsi="Times New Roman" w:cs="Times New Roman"/>
          <w:sz w:val="28"/>
          <w:szCs w:val="28"/>
        </w:rPr>
        <w:t>1978 and worked as a graduate nurse, she took the American nursing boards in 1979 and passed.  In 1979 she and Forrest married in San Antonia and remained married until Forrest passed away in 2014.</w:t>
      </w:r>
    </w:p>
    <w:p w14:paraId="41B176C0" w14:textId="3DA9F44B" w:rsidR="00B601D4" w:rsidRDefault="00B601D4">
      <w:pPr>
        <w:rPr>
          <w:rFonts w:ascii="Times New Roman" w:hAnsi="Times New Roman" w:cs="Times New Roman"/>
          <w:sz w:val="28"/>
          <w:szCs w:val="28"/>
        </w:rPr>
      </w:pPr>
      <w:r>
        <w:rPr>
          <w:rFonts w:ascii="Times New Roman" w:hAnsi="Times New Roman" w:cs="Times New Roman"/>
          <w:sz w:val="28"/>
          <w:szCs w:val="28"/>
        </w:rPr>
        <w:t>Editing The Scribe is a big responsibility.  Through this newsletter, members keep in touch and reach out to other writers seeking answers and help with their writing.  Bronwen’s interesting and exciting life and her friendly, delightful personability brings new life to The Scribe.</w:t>
      </w:r>
    </w:p>
    <w:p w14:paraId="62B1BFF3" w14:textId="581DB876" w:rsidR="00B601D4" w:rsidRDefault="00B601D4">
      <w:pPr>
        <w:rPr>
          <w:rFonts w:ascii="Times New Roman" w:hAnsi="Times New Roman" w:cs="Times New Roman"/>
          <w:sz w:val="28"/>
          <w:szCs w:val="28"/>
        </w:rPr>
      </w:pPr>
    </w:p>
    <w:p w14:paraId="073A6DAC" w14:textId="4B4BCA74" w:rsidR="00B601D4" w:rsidRDefault="00B601D4">
      <w:pPr>
        <w:rPr>
          <w:rFonts w:ascii="Times New Roman" w:hAnsi="Times New Roman" w:cs="Times New Roman"/>
          <w:sz w:val="28"/>
          <w:szCs w:val="28"/>
        </w:rPr>
      </w:pPr>
      <w:r>
        <w:rPr>
          <w:rFonts w:ascii="Times New Roman" w:hAnsi="Times New Roman" w:cs="Times New Roman"/>
          <w:sz w:val="28"/>
          <w:szCs w:val="28"/>
        </w:rPr>
        <w:t>Thank you, Martha, for those kind words.  I will do the best I can to get this newsletter out on time and, hopefully without too many errors.</w:t>
      </w:r>
    </w:p>
    <w:p w14:paraId="1F2496B6" w14:textId="77777777" w:rsidR="00B601D4" w:rsidRDefault="00B601D4">
      <w:pPr>
        <w:rPr>
          <w:rFonts w:ascii="Times New Roman" w:hAnsi="Times New Roman" w:cs="Times New Roman"/>
          <w:sz w:val="28"/>
          <w:szCs w:val="28"/>
        </w:rPr>
      </w:pPr>
    </w:p>
    <w:p w14:paraId="0B071AD4" w14:textId="3B5DF8F5" w:rsidR="0038003C" w:rsidRDefault="00B601D4">
      <w:pPr>
        <w:rPr>
          <w:rFonts w:ascii="Times New Roman" w:hAnsi="Times New Roman" w:cs="Times New Roman"/>
          <w:sz w:val="28"/>
          <w:szCs w:val="28"/>
        </w:rPr>
      </w:pPr>
      <w:r>
        <w:rPr>
          <w:rFonts w:ascii="Times New Roman" w:hAnsi="Times New Roman" w:cs="Times New Roman"/>
          <w:sz w:val="28"/>
          <w:szCs w:val="28"/>
        </w:rPr>
        <w:t xml:space="preserve"> </w:t>
      </w:r>
      <w:r w:rsidR="0038003C">
        <w:rPr>
          <w:rFonts w:ascii="Times New Roman" w:hAnsi="Times New Roman" w:cs="Times New Roman"/>
          <w:sz w:val="28"/>
          <w:szCs w:val="28"/>
        </w:rPr>
        <w:t xml:space="preserve"> </w:t>
      </w:r>
    </w:p>
    <w:p w14:paraId="6704AD58" w14:textId="13D43B76" w:rsidR="0038003C" w:rsidRDefault="0038003C">
      <w:pPr>
        <w:rPr>
          <w:rFonts w:ascii="Times New Roman" w:hAnsi="Times New Roman" w:cs="Times New Roman"/>
          <w:sz w:val="28"/>
          <w:szCs w:val="28"/>
        </w:rPr>
      </w:pPr>
      <w:r>
        <w:rPr>
          <w:rFonts w:ascii="Times New Roman" w:hAnsi="Times New Roman" w:cs="Times New Roman"/>
          <w:sz w:val="28"/>
          <w:szCs w:val="28"/>
        </w:rPr>
        <w:t xml:space="preserve">                                                     </w:t>
      </w:r>
      <w:r w:rsidR="00B601D4">
        <w:rPr>
          <w:rFonts w:ascii="Times New Roman" w:hAnsi="Times New Roman" w:cs="Times New Roman"/>
          <w:sz w:val="28"/>
          <w:szCs w:val="28"/>
        </w:rPr>
        <w:t xml:space="preserve">                                                             4</w:t>
      </w:r>
    </w:p>
    <w:p w14:paraId="3E2D44E7" w14:textId="77777777" w:rsidR="0038003C" w:rsidRDefault="0038003C">
      <w:pPr>
        <w:rPr>
          <w:rFonts w:ascii="Times New Roman" w:hAnsi="Times New Roman" w:cs="Times New Roman"/>
          <w:sz w:val="28"/>
          <w:szCs w:val="28"/>
        </w:rPr>
      </w:pPr>
    </w:p>
    <w:p w14:paraId="4FCDFC8D" w14:textId="09B45A9B" w:rsidR="007C1A8C" w:rsidRPr="005B7158" w:rsidRDefault="007C1A8C">
      <w:pPr>
        <w:rPr>
          <w:rFonts w:ascii="Times New Roman" w:hAnsi="Times New Roman" w:cs="Times New Roman"/>
          <w:sz w:val="28"/>
          <w:szCs w:val="28"/>
        </w:rPr>
      </w:pPr>
      <w:r>
        <w:rPr>
          <w:rFonts w:ascii="Times New Roman" w:hAnsi="Times New Roman" w:cs="Times New Roman"/>
          <w:sz w:val="28"/>
          <w:szCs w:val="28"/>
        </w:rPr>
        <w:t xml:space="preserve"> </w:t>
      </w:r>
      <w:r w:rsidR="0038003C">
        <w:rPr>
          <w:rFonts w:ascii="Times New Roman" w:hAnsi="Times New Roman" w:cs="Times New Roman"/>
          <w:sz w:val="28"/>
          <w:szCs w:val="28"/>
        </w:rPr>
        <w:t xml:space="preserve"> </w:t>
      </w:r>
    </w:p>
    <w:sectPr w:rsidR="007C1A8C" w:rsidRPr="005B7158" w:rsidSect="00125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58"/>
    <w:rsid w:val="000B1B5E"/>
    <w:rsid w:val="0038003C"/>
    <w:rsid w:val="005B7158"/>
    <w:rsid w:val="00740E42"/>
    <w:rsid w:val="007C1A8C"/>
    <w:rsid w:val="00922345"/>
    <w:rsid w:val="00B601D4"/>
    <w:rsid w:val="00CE3481"/>
    <w:rsid w:val="00D67804"/>
    <w:rsid w:val="00E3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8F13"/>
  <w15:chartTrackingRefBased/>
  <w15:docId w15:val="{4C11EAC0-FA4D-4AB7-B35B-D58EBB28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1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158"/>
    <w:rPr>
      <w:color w:val="0000FF"/>
      <w:u w:val="single"/>
    </w:rPr>
  </w:style>
  <w:style w:type="character" w:customStyle="1" w:styleId="versetext4">
    <w:name w:val="versetext4"/>
    <w:basedOn w:val="DefaultParagraphFont"/>
    <w:rsid w:val="005B7158"/>
  </w:style>
  <w:style w:type="character" w:customStyle="1" w:styleId="strongs">
    <w:name w:val="strongs"/>
    <w:basedOn w:val="DefaultParagraphFont"/>
    <w:rsid w:val="005B7158"/>
  </w:style>
  <w:style w:type="character" w:styleId="UnresolvedMention">
    <w:name w:val="Unresolved Mention"/>
    <w:basedOn w:val="DefaultParagraphFont"/>
    <w:uiPriority w:val="99"/>
    <w:semiHidden/>
    <w:unhideWhenUsed/>
    <w:rsid w:val="00380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wenbfs@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is5e@yahoo.com" TargetMode="External"/><Relationship Id="rId12" Type="http://schemas.openxmlformats.org/officeDocument/2006/relationships/hyperlink" Target="https://writermag.subnittable.com/submit/191800/2021-spring-short-story-con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centralhoustoniwa.com2021" TargetMode="External"/><Relationship Id="rId5" Type="http://schemas.openxmlformats.org/officeDocument/2006/relationships/image" Target="media/image2.jpeg"/><Relationship Id="rId10" Type="http://schemas.openxmlformats.org/officeDocument/2006/relationships/image" Target="media/image4.png"/><Relationship Id="rId4" Type="http://schemas.openxmlformats.org/officeDocument/2006/relationships/image" Target="media/image1.emf"/><Relationship Id="rId9" Type="http://schemas.openxmlformats.org/officeDocument/2006/relationships/hyperlink" Target="mailto:cherritaylor53@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dc:creator>
  <cp:keywords/>
  <dc:description/>
  <cp:lastModifiedBy>B S</cp:lastModifiedBy>
  <cp:revision>7</cp:revision>
  <dcterms:created xsi:type="dcterms:W3CDTF">2021-04-04T22:47:00Z</dcterms:created>
  <dcterms:modified xsi:type="dcterms:W3CDTF">2021-05-07T19:28:00Z</dcterms:modified>
</cp:coreProperties>
</file>